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B8" w:rsidRPr="00B9102D" w:rsidRDefault="00FF27B8" w:rsidP="00FF27B8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2"/>
          <w:szCs w:val="22"/>
        </w:rPr>
      </w:pPr>
      <w:r w:rsidRPr="00B9102D">
        <w:rPr>
          <w:b/>
          <w:sz w:val="22"/>
          <w:szCs w:val="22"/>
        </w:rPr>
        <w:t>ДОГОВОР</w:t>
      </w:r>
    </w:p>
    <w:p w:rsidR="00FF27B8" w:rsidRPr="00B9102D" w:rsidRDefault="00FF27B8" w:rsidP="00FF27B8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2"/>
          <w:szCs w:val="22"/>
        </w:rPr>
      </w:pPr>
      <w:r w:rsidRPr="00B9102D">
        <w:rPr>
          <w:b/>
          <w:sz w:val="22"/>
          <w:szCs w:val="22"/>
        </w:rPr>
        <w:t>Возмездного оказания услуг</w:t>
      </w:r>
    </w:p>
    <w:p w:rsidR="00FF27B8" w:rsidRPr="00B9102D" w:rsidRDefault="00FF27B8" w:rsidP="00FF27B8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2"/>
          <w:szCs w:val="22"/>
        </w:rPr>
      </w:pPr>
    </w:p>
    <w:p w:rsidR="00FF27B8" w:rsidRPr="00B9102D" w:rsidRDefault="00FF27B8" w:rsidP="00006BEC">
      <w:pPr>
        <w:autoSpaceDE w:val="0"/>
        <w:autoSpaceDN w:val="0"/>
        <w:adjustRightInd w:val="0"/>
        <w:ind w:left="-851" w:right="-284" w:firstLine="540"/>
        <w:outlineLvl w:val="0"/>
        <w:rPr>
          <w:sz w:val="22"/>
          <w:szCs w:val="22"/>
        </w:rPr>
      </w:pPr>
      <w:proofErr w:type="spellStart"/>
      <w:r w:rsidRPr="00B9102D">
        <w:rPr>
          <w:sz w:val="22"/>
          <w:szCs w:val="22"/>
        </w:rPr>
        <w:t>г.Тюмень</w:t>
      </w:r>
      <w:proofErr w:type="spellEnd"/>
      <w:r w:rsidRPr="00B9102D">
        <w:rPr>
          <w:sz w:val="22"/>
          <w:szCs w:val="22"/>
        </w:rPr>
        <w:t xml:space="preserve">                                                                                </w:t>
      </w:r>
      <w:proofErr w:type="gramStart"/>
      <w:r w:rsidRPr="00B9102D">
        <w:rPr>
          <w:sz w:val="22"/>
          <w:szCs w:val="22"/>
        </w:rPr>
        <w:t xml:space="preserve">   «</w:t>
      </w:r>
      <w:proofErr w:type="gramEnd"/>
      <w:r w:rsidRPr="00B9102D">
        <w:rPr>
          <w:sz w:val="22"/>
          <w:szCs w:val="22"/>
        </w:rPr>
        <w:t>____»___________20</w:t>
      </w:r>
      <w:r w:rsidR="00F90E42">
        <w:rPr>
          <w:sz w:val="22"/>
          <w:szCs w:val="22"/>
        </w:rPr>
        <w:t>2</w:t>
      </w:r>
      <w:r w:rsidR="003C27FB">
        <w:rPr>
          <w:sz w:val="22"/>
          <w:szCs w:val="22"/>
        </w:rPr>
        <w:t xml:space="preserve"> </w:t>
      </w:r>
      <w:r w:rsidRPr="00B9102D">
        <w:rPr>
          <w:sz w:val="22"/>
          <w:szCs w:val="22"/>
        </w:rPr>
        <w:t>г.</w:t>
      </w:r>
    </w:p>
    <w:p w:rsidR="00FF27B8" w:rsidRPr="00B9102D" w:rsidRDefault="00FF27B8" w:rsidP="00006BEC">
      <w:pPr>
        <w:autoSpaceDE w:val="0"/>
        <w:autoSpaceDN w:val="0"/>
        <w:adjustRightInd w:val="0"/>
        <w:ind w:left="-851" w:right="-284" w:firstLine="540"/>
        <w:jc w:val="both"/>
        <w:outlineLvl w:val="0"/>
        <w:rPr>
          <w:sz w:val="22"/>
          <w:szCs w:val="22"/>
        </w:rPr>
      </w:pPr>
    </w:p>
    <w:p w:rsidR="00FF27B8" w:rsidRPr="00B9102D" w:rsidRDefault="00FF27B8" w:rsidP="00006BEC">
      <w:pPr>
        <w:autoSpaceDE w:val="0"/>
        <w:autoSpaceDN w:val="0"/>
        <w:adjustRightInd w:val="0"/>
        <w:ind w:left="-851" w:right="-284" w:firstLine="540"/>
        <w:jc w:val="both"/>
        <w:outlineLvl w:val="0"/>
        <w:rPr>
          <w:sz w:val="22"/>
          <w:szCs w:val="22"/>
        </w:rPr>
      </w:pPr>
      <w:r w:rsidRPr="00B9102D">
        <w:rPr>
          <w:sz w:val="22"/>
          <w:szCs w:val="22"/>
        </w:rPr>
        <w:t>Открытое акционерное общество «Тюменский научно-учебный центр по вычислительной технике и информатике» (ОАО «ТюмНУЦ ВТИ»), именуемое в дальнейшем "Исполнитель", в лице Генерального директора Вахрушева Сергея Аркадьевича, действующего на основании Устава, с одной стороны, и</w:t>
      </w:r>
    </w:p>
    <w:p w:rsidR="00FF27B8" w:rsidRPr="00B9102D" w:rsidRDefault="00FF27B8" w:rsidP="00006BEC">
      <w:pPr>
        <w:ind w:left="-851" w:right="-284"/>
        <w:jc w:val="both"/>
        <w:rPr>
          <w:sz w:val="22"/>
          <w:szCs w:val="22"/>
        </w:rPr>
      </w:pPr>
      <w:r w:rsidRPr="00B9102D">
        <w:rPr>
          <w:sz w:val="22"/>
          <w:szCs w:val="22"/>
        </w:rPr>
        <w:t xml:space="preserve">__________________________________, именуемое в дальнейшем «Заказчик», в лице __________________________________, </w:t>
      </w:r>
      <w:proofErr w:type="gramStart"/>
      <w:r w:rsidRPr="00B9102D">
        <w:rPr>
          <w:sz w:val="22"/>
          <w:szCs w:val="22"/>
        </w:rPr>
        <w:t>действующего  на</w:t>
      </w:r>
      <w:proofErr w:type="gramEnd"/>
      <w:r w:rsidRPr="00B9102D">
        <w:rPr>
          <w:sz w:val="22"/>
          <w:szCs w:val="22"/>
        </w:rPr>
        <w:t xml:space="preserve"> основании _________________, с другой стороны, совместно именуемые «Стороны», заключили настоящий договор (далее по тексту – Договор) о нижеследующем:</w:t>
      </w:r>
    </w:p>
    <w:p w:rsidR="00B80296" w:rsidRPr="00B9102D" w:rsidRDefault="00B80296" w:rsidP="00006BEC">
      <w:pPr>
        <w:ind w:left="-851" w:right="-284"/>
        <w:jc w:val="both"/>
        <w:rPr>
          <w:sz w:val="22"/>
          <w:szCs w:val="22"/>
        </w:rPr>
      </w:pPr>
    </w:p>
    <w:p w:rsidR="00FF27B8" w:rsidRPr="00B9102D" w:rsidRDefault="00064613" w:rsidP="00006BEC">
      <w:pPr>
        <w:pStyle w:val="ab"/>
        <w:ind w:left="-851" w:right="-284"/>
        <w:jc w:val="center"/>
        <w:rPr>
          <w:b/>
          <w:sz w:val="22"/>
          <w:szCs w:val="22"/>
        </w:rPr>
      </w:pPr>
      <w:r w:rsidRPr="00B9102D">
        <w:rPr>
          <w:b/>
          <w:sz w:val="22"/>
          <w:szCs w:val="22"/>
        </w:rPr>
        <w:t>1. ПРЕДМЕТ ДОГОВОРА</w:t>
      </w:r>
    </w:p>
    <w:p w:rsidR="00CD66CA" w:rsidRPr="00B9102D" w:rsidRDefault="00253AC5" w:rsidP="00006BEC">
      <w:pPr>
        <w:pStyle w:val="Style5"/>
        <w:widowControl/>
        <w:tabs>
          <w:tab w:val="left" w:pos="567"/>
        </w:tabs>
        <w:suppressAutoHyphens/>
        <w:spacing w:line="240" w:lineRule="auto"/>
        <w:ind w:left="-851" w:right="-284" w:firstLine="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B9102D">
        <w:rPr>
          <w:rFonts w:ascii="Times New Roman" w:hAnsi="Times New Roman" w:cs="Times New Roman"/>
          <w:sz w:val="22"/>
          <w:szCs w:val="22"/>
        </w:rPr>
        <w:t xml:space="preserve">1.1. </w:t>
      </w: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>В соответствии с условиями Договора</w:t>
      </w:r>
      <w:r w:rsidR="00E4361F"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 и Правилами проживани</w:t>
      </w:r>
      <w:r w:rsidR="00DB0876">
        <w:rPr>
          <w:rStyle w:val="FontStyle13"/>
          <w:rFonts w:ascii="Times New Roman" w:hAnsi="Times New Roman" w:cs="Times New Roman"/>
          <w:sz w:val="22"/>
          <w:szCs w:val="22"/>
        </w:rPr>
        <w:t>я в гостинице «Алгоритм»,</w:t>
      </w: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 Исполнитель обязуется оказать Заказчику или третьим лицам</w:t>
      </w:r>
      <w:r w:rsidR="00D40BAC"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 (Постояльцам)</w:t>
      </w: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>, указанным Заказчиком</w:t>
      </w:r>
      <w:r w:rsidR="00CD66CA" w:rsidRPr="00B9102D">
        <w:rPr>
          <w:rStyle w:val="FontStyle13"/>
          <w:rFonts w:ascii="Times New Roman" w:hAnsi="Times New Roman" w:cs="Times New Roman"/>
          <w:sz w:val="22"/>
          <w:szCs w:val="22"/>
        </w:rPr>
        <w:t>,</w:t>
      </w: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 гостиничные услуги (</w:t>
      </w:r>
      <w:r w:rsidRPr="00B9102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комплекс услуг по предоставлению физическим лицам средства размещения), </w:t>
      </w:r>
      <w:r w:rsidR="00CD66CA" w:rsidRPr="00B9102D">
        <w:rPr>
          <w:rFonts w:ascii="Times New Roman" w:hAnsi="Times New Roman" w:cs="Times New Roman"/>
          <w:sz w:val="22"/>
          <w:szCs w:val="22"/>
          <w:shd w:val="clear" w:color="auto" w:fill="FFFFFF"/>
        </w:rPr>
        <w:t>а также иные услуги в соответствии с Заявкой (приложение № 1 к настоящему Договору), а Заказчик обязуется оплатить оказанные услуги в порядке и на условиях, предусмотренных настоящим Договором.</w:t>
      </w:r>
    </w:p>
    <w:p w:rsidR="00CD66CA" w:rsidRPr="00B9102D" w:rsidRDefault="00CD66CA" w:rsidP="00006BEC">
      <w:pPr>
        <w:pStyle w:val="Style5"/>
        <w:widowControl/>
        <w:tabs>
          <w:tab w:val="center" w:pos="426"/>
        </w:tabs>
        <w:suppressAutoHyphens/>
        <w:spacing w:line="240" w:lineRule="auto"/>
        <w:ind w:left="-851" w:right="-284" w:firstLine="0"/>
        <w:rPr>
          <w:rFonts w:ascii="Times New Roman" w:hAnsi="Times New Roman" w:cs="Times New Roman"/>
          <w:sz w:val="22"/>
          <w:szCs w:val="22"/>
        </w:rPr>
      </w:pPr>
      <w:r w:rsidRPr="00B9102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1.2. Место оказания услуг: </w:t>
      </w:r>
      <w:r w:rsidRPr="00B9102D">
        <w:rPr>
          <w:rFonts w:ascii="Times New Roman" w:hAnsi="Times New Roman" w:cs="Times New Roman"/>
          <w:sz w:val="22"/>
          <w:szCs w:val="22"/>
        </w:rPr>
        <w:t>г. Тюмень, проезд Солнечный, 21.</w:t>
      </w:r>
    </w:p>
    <w:p w:rsidR="00CD66CA" w:rsidRPr="00B9102D" w:rsidRDefault="00CD66CA" w:rsidP="00006BEC">
      <w:pPr>
        <w:pStyle w:val="Style5"/>
        <w:widowControl/>
        <w:tabs>
          <w:tab w:val="center" w:pos="426"/>
        </w:tabs>
        <w:suppressAutoHyphens/>
        <w:spacing w:line="240" w:lineRule="auto"/>
        <w:ind w:left="-851" w:right="-284" w:firstLine="0"/>
        <w:rPr>
          <w:rStyle w:val="FontStyle13"/>
          <w:rFonts w:ascii="Times New Roman" w:hAnsi="Times New Roman" w:cs="Times New Roman"/>
          <w:sz w:val="22"/>
          <w:szCs w:val="22"/>
        </w:rPr>
      </w:pPr>
      <w:r w:rsidRPr="00B9102D">
        <w:rPr>
          <w:rFonts w:ascii="Times New Roman" w:hAnsi="Times New Roman" w:cs="Times New Roman"/>
          <w:sz w:val="22"/>
          <w:szCs w:val="22"/>
        </w:rPr>
        <w:t xml:space="preserve">1.3. </w:t>
      </w: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>Исполнитель гарантирует наличие всех необходимых разрешений, свидетельств и лицензий, требующихся в соответствии с законодательством Российской Федерации и субъекта Российской Федерации для оказания услуг по настоящему договору.</w:t>
      </w:r>
    </w:p>
    <w:p w:rsidR="00CD66CA" w:rsidRPr="00B9102D" w:rsidRDefault="00CD66CA" w:rsidP="00006BEC">
      <w:pPr>
        <w:pStyle w:val="Style5"/>
        <w:widowControl/>
        <w:tabs>
          <w:tab w:val="center" w:pos="426"/>
        </w:tabs>
        <w:suppressAutoHyphens/>
        <w:spacing w:line="240" w:lineRule="auto"/>
        <w:ind w:left="-851" w:right="-284" w:firstLine="0"/>
        <w:rPr>
          <w:rStyle w:val="FontStyle13"/>
          <w:rFonts w:ascii="Times New Roman" w:hAnsi="Times New Roman" w:cs="Times New Roman"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>1.4. Срок оказания услуг: с ___________</w:t>
      </w:r>
      <w:proofErr w:type="spellStart"/>
      <w:r w:rsidRPr="00B9102D">
        <w:rPr>
          <w:rStyle w:val="FontStyle13"/>
          <w:rFonts w:ascii="Times New Roman" w:hAnsi="Times New Roman" w:cs="Times New Roman"/>
          <w:sz w:val="22"/>
          <w:szCs w:val="22"/>
        </w:rPr>
        <w:t>по_________г</w:t>
      </w:r>
      <w:proofErr w:type="spellEnd"/>
      <w:r w:rsidRPr="00B9102D">
        <w:rPr>
          <w:rStyle w:val="FontStyle13"/>
          <w:rFonts w:ascii="Times New Roman" w:hAnsi="Times New Roman" w:cs="Times New Roman"/>
          <w:sz w:val="22"/>
          <w:szCs w:val="22"/>
        </w:rPr>
        <w:t>. Даты заезда и выезда определяются в соответствии с Заявкой (Приложение № 1).</w:t>
      </w:r>
    </w:p>
    <w:p w:rsidR="00D623EB" w:rsidRPr="00B9102D" w:rsidRDefault="00D623EB" w:rsidP="00006BEC">
      <w:pPr>
        <w:pStyle w:val="Style5"/>
        <w:widowControl/>
        <w:tabs>
          <w:tab w:val="center" w:pos="426"/>
        </w:tabs>
        <w:suppressAutoHyphens/>
        <w:spacing w:line="240" w:lineRule="auto"/>
        <w:ind w:left="-851" w:right="-284" w:firstLine="0"/>
        <w:rPr>
          <w:rStyle w:val="FontStyle13"/>
          <w:rFonts w:ascii="Times New Roman" w:hAnsi="Times New Roman" w:cs="Times New Roman"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>1.5. Расчетный час: заезд осуществляется в 14.00, выезд в 12.00</w:t>
      </w:r>
      <w:r w:rsidR="0061453A"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 по местному времени</w:t>
      </w: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>.</w:t>
      </w:r>
    </w:p>
    <w:p w:rsidR="00125F97" w:rsidRPr="00B9102D" w:rsidRDefault="00125F97" w:rsidP="00006BEC">
      <w:pPr>
        <w:pStyle w:val="Style5"/>
        <w:widowControl/>
        <w:tabs>
          <w:tab w:val="center" w:pos="426"/>
        </w:tabs>
        <w:suppressAutoHyphens/>
        <w:spacing w:line="240" w:lineRule="auto"/>
        <w:ind w:left="-851" w:right="-284" w:firstLine="0"/>
        <w:rPr>
          <w:rStyle w:val="FontStyle13"/>
          <w:rFonts w:ascii="Times New Roman" w:hAnsi="Times New Roman" w:cs="Times New Roman"/>
          <w:sz w:val="22"/>
          <w:szCs w:val="22"/>
        </w:rPr>
      </w:pPr>
    </w:p>
    <w:p w:rsidR="00125F97" w:rsidRPr="00B9102D" w:rsidRDefault="00125F97" w:rsidP="00006BEC">
      <w:pPr>
        <w:pStyle w:val="Style5"/>
        <w:widowControl/>
        <w:tabs>
          <w:tab w:val="center" w:pos="426"/>
        </w:tabs>
        <w:suppressAutoHyphens/>
        <w:spacing w:line="240" w:lineRule="auto"/>
        <w:ind w:left="-851" w:right="-284" w:firstLine="0"/>
        <w:jc w:val="center"/>
        <w:rPr>
          <w:rStyle w:val="FontStyle13"/>
          <w:rFonts w:ascii="Times New Roman" w:hAnsi="Times New Roman" w:cs="Times New Roman"/>
          <w:b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b/>
          <w:sz w:val="22"/>
          <w:szCs w:val="22"/>
        </w:rPr>
        <w:t>2. ПОРЯДОК ОКАЗАНИЯ УСЛУГ</w:t>
      </w:r>
    </w:p>
    <w:p w:rsidR="00125F97" w:rsidRPr="00B9102D" w:rsidRDefault="00125F97" w:rsidP="00006BEC">
      <w:pPr>
        <w:shd w:val="clear" w:color="auto" w:fill="FFFFFF"/>
        <w:spacing w:line="232" w:lineRule="atLeast"/>
        <w:ind w:left="-851" w:right="-284"/>
        <w:jc w:val="both"/>
        <w:rPr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2.1. Предоставление услуг осуществляется при условии </w:t>
      </w:r>
      <w:r w:rsidRPr="00B9102D">
        <w:rPr>
          <w:sz w:val="22"/>
          <w:szCs w:val="22"/>
        </w:rPr>
        <w:t>бронирования - предварительного заказа ме</w:t>
      </w:r>
      <w:r w:rsidR="000E6B03" w:rsidRPr="00B9102D">
        <w:rPr>
          <w:sz w:val="22"/>
          <w:szCs w:val="22"/>
        </w:rPr>
        <w:t>ст и (или) номеров в гостинице З</w:t>
      </w:r>
      <w:r w:rsidRPr="00B9102D">
        <w:rPr>
          <w:sz w:val="22"/>
          <w:szCs w:val="22"/>
        </w:rPr>
        <w:t>аказчиком.</w:t>
      </w:r>
    </w:p>
    <w:p w:rsidR="000E6B03" w:rsidRPr="00B9102D" w:rsidRDefault="00125F97" w:rsidP="00006BEC">
      <w:pPr>
        <w:shd w:val="clear" w:color="auto" w:fill="FFFFFF"/>
        <w:spacing w:line="232" w:lineRule="atLeast"/>
        <w:ind w:left="-851" w:right="-284"/>
        <w:jc w:val="both"/>
        <w:rPr>
          <w:sz w:val="22"/>
          <w:szCs w:val="22"/>
        </w:rPr>
      </w:pPr>
      <w:r w:rsidRPr="00B9102D">
        <w:rPr>
          <w:sz w:val="22"/>
          <w:szCs w:val="22"/>
        </w:rPr>
        <w:t>2.2. Для бронирования Заказчик не позднее</w:t>
      </w:r>
      <w:r w:rsidR="000E6B03" w:rsidRPr="00B9102D">
        <w:rPr>
          <w:sz w:val="22"/>
          <w:szCs w:val="22"/>
        </w:rPr>
        <w:t>,</w:t>
      </w:r>
      <w:r w:rsidRPr="00B9102D">
        <w:rPr>
          <w:sz w:val="22"/>
          <w:szCs w:val="22"/>
        </w:rPr>
        <w:t xml:space="preserve"> чем за ___ рабочих </w:t>
      </w:r>
      <w:r w:rsidR="009C032B" w:rsidRPr="00B9102D">
        <w:rPr>
          <w:sz w:val="22"/>
          <w:szCs w:val="22"/>
        </w:rPr>
        <w:t xml:space="preserve">дней </w:t>
      </w:r>
      <w:r w:rsidRPr="00B9102D">
        <w:rPr>
          <w:sz w:val="22"/>
          <w:szCs w:val="22"/>
        </w:rPr>
        <w:t xml:space="preserve">направляет Исполнителю Заявку (Приложение № 1), в которой должно быть указано количество </w:t>
      </w:r>
      <w:r w:rsidR="00D40BAC" w:rsidRPr="00B9102D">
        <w:rPr>
          <w:sz w:val="22"/>
          <w:szCs w:val="22"/>
        </w:rPr>
        <w:t>Постояльцев</w:t>
      </w:r>
      <w:r w:rsidRPr="00B9102D">
        <w:rPr>
          <w:sz w:val="22"/>
          <w:szCs w:val="22"/>
        </w:rPr>
        <w:t xml:space="preserve">, </w:t>
      </w:r>
      <w:r w:rsidR="00315161" w:rsidRPr="00B9102D">
        <w:rPr>
          <w:sz w:val="22"/>
          <w:szCs w:val="22"/>
        </w:rPr>
        <w:t>даты заезда и выезда</w:t>
      </w:r>
      <w:r w:rsidRPr="00B9102D">
        <w:rPr>
          <w:sz w:val="22"/>
          <w:szCs w:val="22"/>
        </w:rPr>
        <w:t>, количество номеров для проживания,</w:t>
      </w:r>
      <w:r w:rsidR="00A5472A" w:rsidRPr="00B9102D">
        <w:rPr>
          <w:sz w:val="22"/>
          <w:szCs w:val="22"/>
        </w:rPr>
        <w:t xml:space="preserve"> категория каждого номера, сведения о фамилии, имени отчестве постояльца, номер договора,</w:t>
      </w:r>
      <w:r w:rsidRPr="00B9102D">
        <w:rPr>
          <w:sz w:val="22"/>
          <w:szCs w:val="22"/>
        </w:rPr>
        <w:t xml:space="preserve"> сведения о необходимости предоставления дополнительных услуг.</w:t>
      </w:r>
      <w:r w:rsidR="000E6B03" w:rsidRPr="00B9102D">
        <w:rPr>
          <w:sz w:val="22"/>
          <w:szCs w:val="22"/>
        </w:rPr>
        <w:t xml:space="preserve"> </w:t>
      </w:r>
    </w:p>
    <w:p w:rsidR="00125F97" w:rsidRPr="00B9102D" w:rsidRDefault="000E6B03" w:rsidP="00006BEC">
      <w:pPr>
        <w:shd w:val="clear" w:color="auto" w:fill="FFFFFF"/>
        <w:spacing w:line="232" w:lineRule="atLeast"/>
        <w:ind w:left="-851" w:right="-284"/>
        <w:jc w:val="both"/>
        <w:rPr>
          <w:sz w:val="22"/>
          <w:szCs w:val="22"/>
        </w:rPr>
      </w:pPr>
      <w:r w:rsidRPr="00B9102D">
        <w:rPr>
          <w:sz w:val="22"/>
          <w:szCs w:val="22"/>
        </w:rPr>
        <w:t>2.3.</w:t>
      </w:r>
      <w:r w:rsidR="00125F97" w:rsidRPr="00B9102D">
        <w:rPr>
          <w:sz w:val="22"/>
          <w:szCs w:val="22"/>
        </w:rPr>
        <w:t xml:space="preserve"> </w:t>
      </w:r>
      <w:r w:rsidRPr="00B9102D">
        <w:rPr>
          <w:sz w:val="22"/>
          <w:szCs w:val="22"/>
        </w:rPr>
        <w:t>Исполнитель рассматривает Заявку в течение 24 часов, после чего сообщает Исполнителю о возможности предоставления услуг.</w:t>
      </w:r>
    </w:p>
    <w:p w:rsidR="0061453A" w:rsidRPr="00B9102D" w:rsidRDefault="0061453A" w:rsidP="00006BEC">
      <w:pPr>
        <w:ind w:left="-851" w:right="-284"/>
        <w:jc w:val="both"/>
        <w:rPr>
          <w:sz w:val="22"/>
          <w:szCs w:val="22"/>
          <w:shd w:val="clear" w:color="auto" w:fill="FFFFFF"/>
        </w:rPr>
      </w:pPr>
      <w:r w:rsidRPr="00B9102D">
        <w:rPr>
          <w:sz w:val="22"/>
          <w:szCs w:val="22"/>
        </w:rPr>
        <w:t>2.4.</w:t>
      </w:r>
      <w:r w:rsidRPr="00B9102D">
        <w:rPr>
          <w:sz w:val="22"/>
          <w:szCs w:val="22"/>
          <w:shd w:val="clear" w:color="auto" w:fill="FFFFFF"/>
        </w:rPr>
        <w:t xml:space="preserve"> Бронирование считается действительным с момента получения </w:t>
      </w:r>
      <w:proofErr w:type="gramStart"/>
      <w:r w:rsidRPr="00B9102D">
        <w:rPr>
          <w:sz w:val="22"/>
          <w:szCs w:val="22"/>
          <w:shd w:val="clear" w:color="auto" w:fill="FFFFFF"/>
        </w:rPr>
        <w:t>Заказчиком  уведомления</w:t>
      </w:r>
      <w:proofErr w:type="gramEnd"/>
      <w:r w:rsidRPr="00B9102D">
        <w:rPr>
          <w:sz w:val="22"/>
          <w:szCs w:val="22"/>
          <w:shd w:val="clear" w:color="auto" w:fill="FFFFFF"/>
        </w:rPr>
        <w:t>, содержащего сведения о наименовании (фирменном наименовании) исполнителя, заказчике (</w:t>
      </w:r>
      <w:r w:rsidR="00D40BAC" w:rsidRPr="00B9102D">
        <w:rPr>
          <w:sz w:val="22"/>
          <w:szCs w:val="22"/>
          <w:shd w:val="clear" w:color="auto" w:fill="FFFFFF"/>
        </w:rPr>
        <w:t>постояльце</w:t>
      </w:r>
      <w:r w:rsidRPr="00B9102D">
        <w:rPr>
          <w:sz w:val="22"/>
          <w:szCs w:val="22"/>
          <w:shd w:val="clear" w:color="auto" w:fill="FFFFFF"/>
        </w:rPr>
        <w:t xml:space="preserve">), категории (виде) заказанного номера и о его цене, об условиях бронирования, о сроках проживания в гостинице.  </w:t>
      </w:r>
    </w:p>
    <w:p w:rsidR="002356FA" w:rsidRPr="00B9102D" w:rsidRDefault="0061453A" w:rsidP="00006BEC">
      <w:pPr>
        <w:shd w:val="clear" w:color="auto" w:fill="FFFFFF"/>
        <w:spacing w:line="232" w:lineRule="atLeast"/>
        <w:ind w:left="-851" w:right="-284"/>
        <w:jc w:val="both"/>
        <w:rPr>
          <w:sz w:val="22"/>
          <w:szCs w:val="22"/>
          <w:shd w:val="clear" w:color="auto" w:fill="FFFFFF"/>
        </w:rPr>
      </w:pPr>
      <w:r w:rsidRPr="00B9102D">
        <w:rPr>
          <w:sz w:val="22"/>
          <w:szCs w:val="22"/>
        </w:rPr>
        <w:t>2.5</w:t>
      </w:r>
      <w:r w:rsidR="002356FA" w:rsidRPr="00B9102D">
        <w:rPr>
          <w:sz w:val="22"/>
          <w:szCs w:val="22"/>
        </w:rPr>
        <w:t>. Гарантированное бронирование (</w:t>
      </w:r>
      <w:r w:rsidR="002356FA" w:rsidRPr="00B9102D">
        <w:rPr>
          <w:sz w:val="22"/>
          <w:szCs w:val="22"/>
          <w:shd w:val="clear" w:color="auto" w:fill="FFFFFF"/>
        </w:rPr>
        <w:t xml:space="preserve">вид бронирования, при котором гостиница ожидает </w:t>
      </w:r>
      <w:r w:rsidR="00D40BAC" w:rsidRPr="00B9102D">
        <w:rPr>
          <w:sz w:val="22"/>
          <w:szCs w:val="22"/>
          <w:shd w:val="clear" w:color="auto" w:fill="FFFFFF"/>
        </w:rPr>
        <w:t>постояльцев</w:t>
      </w:r>
      <w:r w:rsidR="002356FA" w:rsidRPr="00B9102D">
        <w:rPr>
          <w:sz w:val="22"/>
          <w:szCs w:val="22"/>
          <w:shd w:val="clear" w:color="auto" w:fill="FFFFFF"/>
        </w:rPr>
        <w:t xml:space="preserve"> до расчетного часа дня, следующего за днем запланированного заезда) доступно Заказчику при условии полной предварительной оплаты </w:t>
      </w:r>
      <w:r w:rsidR="002034B4" w:rsidRPr="00B9102D">
        <w:rPr>
          <w:sz w:val="22"/>
          <w:szCs w:val="22"/>
          <w:shd w:val="clear" w:color="auto" w:fill="FFFFFF"/>
        </w:rPr>
        <w:t>стоимости услуг не позднее 3 (трех) банковских дней до предполагаемой даты заезда.</w:t>
      </w:r>
    </w:p>
    <w:p w:rsidR="004A4762" w:rsidRPr="00B9102D" w:rsidRDefault="004A4762" w:rsidP="00006BEC">
      <w:pPr>
        <w:shd w:val="clear" w:color="auto" w:fill="FFFFFF"/>
        <w:spacing w:line="232" w:lineRule="atLeast"/>
        <w:ind w:left="-851" w:right="-284"/>
        <w:jc w:val="center"/>
        <w:rPr>
          <w:b/>
          <w:sz w:val="22"/>
          <w:szCs w:val="22"/>
          <w:shd w:val="clear" w:color="auto" w:fill="FFFFFF"/>
        </w:rPr>
      </w:pPr>
    </w:p>
    <w:p w:rsidR="00D623EB" w:rsidRPr="00B9102D" w:rsidRDefault="00D623EB" w:rsidP="00006BEC">
      <w:pPr>
        <w:shd w:val="clear" w:color="auto" w:fill="FFFFFF"/>
        <w:spacing w:line="232" w:lineRule="atLeast"/>
        <w:ind w:left="-851" w:right="-284"/>
        <w:jc w:val="center"/>
        <w:rPr>
          <w:b/>
          <w:sz w:val="22"/>
          <w:szCs w:val="22"/>
          <w:shd w:val="clear" w:color="auto" w:fill="FFFFFF"/>
        </w:rPr>
      </w:pPr>
      <w:r w:rsidRPr="00B9102D">
        <w:rPr>
          <w:b/>
          <w:sz w:val="22"/>
          <w:szCs w:val="22"/>
          <w:shd w:val="clear" w:color="auto" w:fill="FFFFFF"/>
        </w:rPr>
        <w:t>3.СТОИМОСТЬ УСЛУГ И ПОРЯДОК РАСЧЕТ</w:t>
      </w:r>
      <w:r w:rsidR="00B80296" w:rsidRPr="00B9102D">
        <w:rPr>
          <w:b/>
          <w:sz w:val="22"/>
          <w:szCs w:val="22"/>
          <w:shd w:val="clear" w:color="auto" w:fill="FFFFFF"/>
        </w:rPr>
        <w:t>ОВ</w:t>
      </w:r>
    </w:p>
    <w:p w:rsidR="00F5351F" w:rsidRPr="00B9102D" w:rsidRDefault="00D623EB" w:rsidP="00006BEC">
      <w:pPr>
        <w:shd w:val="clear" w:color="auto" w:fill="FFFFFF"/>
        <w:spacing w:line="232" w:lineRule="atLeast"/>
        <w:ind w:left="-851" w:right="-284"/>
        <w:jc w:val="both"/>
        <w:rPr>
          <w:sz w:val="22"/>
          <w:szCs w:val="22"/>
          <w:shd w:val="clear" w:color="auto" w:fill="FFFFFF"/>
        </w:rPr>
      </w:pPr>
      <w:r w:rsidRPr="00B9102D">
        <w:rPr>
          <w:sz w:val="22"/>
          <w:szCs w:val="22"/>
          <w:shd w:val="clear" w:color="auto" w:fill="FFFFFF"/>
        </w:rPr>
        <w:t>3.1.</w:t>
      </w:r>
      <w:r w:rsidR="0061453A" w:rsidRPr="00B9102D">
        <w:rPr>
          <w:sz w:val="22"/>
          <w:szCs w:val="22"/>
          <w:shd w:val="clear" w:color="auto" w:fill="FFFFFF"/>
        </w:rPr>
        <w:t xml:space="preserve"> </w:t>
      </w:r>
      <w:r w:rsidR="00F5351F" w:rsidRPr="00B9102D">
        <w:rPr>
          <w:sz w:val="22"/>
          <w:szCs w:val="22"/>
          <w:shd w:val="clear" w:color="auto" w:fill="FFFFFF"/>
        </w:rPr>
        <w:t>Стоимость услуг по настоящему д</w:t>
      </w:r>
      <w:r w:rsidR="00DE2F9D" w:rsidRPr="00B9102D">
        <w:rPr>
          <w:sz w:val="22"/>
          <w:szCs w:val="22"/>
          <w:shd w:val="clear" w:color="auto" w:fill="FFFFFF"/>
        </w:rPr>
        <w:t>оговору является предварительной</w:t>
      </w:r>
      <w:r w:rsidR="00F5351F" w:rsidRPr="00B9102D">
        <w:rPr>
          <w:sz w:val="22"/>
          <w:szCs w:val="22"/>
          <w:shd w:val="clear" w:color="auto" w:fill="FFFFFF"/>
        </w:rPr>
        <w:t xml:space="preserve"> и составляет_____________________</w:t>
      </w:r>
      <w:proofErr w:type="gramStart"/>
      <w:r w:rsidR="00F5351F" w:rsidRPr="00B9102D">
        <w:rPr>
          <w:sz w:val="22"/>
          <w:szCs w:val="22"/>
          <w:shd w:val="clear" w:color="auto" w:fill="FFFFFF"/>
        </w:rPr>
        <w:t>_(</w:t>
      </w:r>
      <w:proofErr w:type="gramEnd"/>
      <w:r w:rsidR="00F5351F" w:rsidRPr="00B9102D">
        <w:rPr>
          <w:sz w:val="22"/>
          <w:szCs w:val="22"/>
          <w:shd w:val="clear" w:color="auto" w:fill="FFFFFF"/>
        </w:rPr>
        <w:t>____________________) рублей.</w:t>
      </w:r>
    </w:p>
    <w:p w:rsidR="00172E33" w:rsidRPr="00B9102D" w:rsidRDefault="00F5351F" w:rsidP="00006BEC">
      <w:pPr>
        <w:shd w:val="clear" w:color="auto" w:fill="FFFFFF"/>
        <w:spacing w:line="232" w:lineRule="atLeast"/>
        <w:ind w:left="-851" w:right="-284"/>
        <w:jc w:val="both"/>
        <w:rPr>
          <w:sz w:val="22"/>
          <w:szCs w:val="22"/>
          <w:shd w:val="clear" w:color="auto" w:fill="FFFFFF"/>
        </w:rPr>
      </w:pPr>
      <w:r w:rsidRPr="00B9102D">
        <w:rPr>
          <w:sz w:val="22"/>
          <w:szCs w:val="22"/>
          <w:shd w:val="clear" w:color="auto" w:fill="FFFFFF"/>
        </w:rPr>
        <w:t>3.2. Окончательная стоимость услуг определяется</w:t>
      </w:r>
      <w:r w:rsidR="00B80296" w:rsidRPr="00B9102D">
        <w:rPr>
          <w:sz w:val="22"/>
          <w:szCs w:val="22"/>
          <w:shd w:val="clear" w:color="auto" w:fill="FFFFFF"/>
        </w:rPr>
        <w:t xml:space="preserve"> согласно Заявке путем произведения </w:t>
      </w:r>
      <w:r w:rsidR="00172E33" w:rsidRPr="00B9102D">
        <w:rPr>
          <w:sz w:val="22"/>
          <w:szCs w:val="22"/>
          <w:shd w:val="clear" w:color="auto" w:fill="FFFFFF"/>
        </w:rPr>
        <w:t xml:space="preserve">цены за </w:t>
      </w:r>
      <w:proofErr w:type="gramStart"/>
      <w:r w:rsidR="00172E33" w:rsidRPr="00B9102D">
        <w:rPr>
          <w:sz w:val="22"/>
          <w:szCs w:val="22"/>
          <w:shd w:val="clear" w:color="auto" w:fill="FFFFFF"/>
        </w:rPr>
        <w:t xml:space="preserve">номер </w:t>
      </w:r>
      <w:r w:rsidR="00B80296" w:rsidRPr="00B9102D">
        <w:rPr>
          <w:sz w:val="22"/>
          <w:szCs w:val="22"/>
          <w:shd w:val="clear" w:color="auto" w:fill="FFFFFF"/>
        </w:rPr>
        <w:t xml:space="preserve"> на</w:t>
      </w:r>
      <w:proofErr w:type="gramEnd"/>
      <w:r w:rsidR="00B80296" w:rsidRPr="00B9102D">
        <w:rPr>
          <w:sz w:val="22"/>
          <w:szCs w:val="22"/>
          <w:shd w:val="clear" w:color="auto" w:fill="FFFFFF"/>
        </w:rPr>
        <w:t xml:space="preserve"> </w:t>
      </w:r>
      <w:r w:rsidR="00172E33" w:rsidRPr="00B9102D">
        <w:rPr>
          <w:sz w:val="22"/>
          <w:szCs w:val="22"/>
          <w:shd w:val="clear" w:color="auto" w:fill="FFFFFF"/>
        </w:rPr>
        <w:t xml:space="preserve"> </w:t>
      </w:r>
      <w:r w:rsidR="00B80296" w:rsidRPr="00B9102D">
        <w:rPr>
          <w:sz w:val="22"/>
          <w:szCs w:val="22"/>
          <w:shd w:val="clear" w:color="auto" w:fill="FFFFFF"/>
        </w:rPr>
        <w:t>количество</w:t>
      </w:r>
      <w:r w:rsidR="00172E33" w:rsidRPr="00B9102D">
        <w:rPr>
          <w:sz w:val="22"/>
          <w:szCs w:val="22"/>
          <w:shd w:val="clear" w:color="auto" w:fill="FFFFFF"/>
        </w:rPr>
        <w:t xml:space="preserve"> дней проживания</w:t>
      </w:r>
      <w:r w:rsidRPr="00B9102D">
        <w:rPr>
          <w:sz w:val="22"/>
          <w:szCs w:val="22"/>
          <w:shd w:val="clear" w:color="auto" w:fill="FFFFFF"/>
        </w:rPr>
        <w:t xml:space="preserve"> и количества номеров</w:t>
      </w:r>
      <w:r w:rsidR="00172E33" w:rsidRPr="00B9102D">
        <w:rPr>
          <w:sz w:val="22"/>
          <w:szCs w:val="22"/>
          <w:shd w:val="clear" w:color="auto" w:fill="FFFFFF"/>
        </w:rPr>
        <w:t>, согласно Тарифам гостиницы (Приложение № 2 к настоящему Договору)</w:t>
      </w:r>
      <w:r w:rsidRPr="00B9102D">
        <w:rPr>
          <w:sz w:val="22"/>
          <w:szCs w:val="22"/>
          <w:shd w:val="clear" w:color="auto" w:fill="FFFFFF"/>
        </w:rPr>
        <w:t xml:space="preserve"> с учетом количества фактически оказанных услуг, простоя номера</w:t>
      </w:r>
      <w:r w:rsidR="00172E33" w:rsidRPr="00B9102D">
        <w:rPr>
          <w:sz w:val="22"/>
          <w:szCs w:val="22"/>
          <w:shd w:val="clear" w:color="auto" w:fill="FFFFFF"/>
        </w:rPr>
        <w:t xml:space="preserve">. </w:t>
      </w:r>
    </w:p>
    <w:p w:rsidR="00F5351F" w:rsidRPr="00006BEC" w:rsidRDefault="00113147" w:rsidP="00006BEC">
      <w:pPr>
        <w:shd w:val="clear" w:color="auto" w:fill="FFFFFF"/>
        <w:spacing w:line="232" w:lineRule="atLeast"/>
        <w:ind w:left="-851" w:right="-284"/>
        <w:jc w:val="both"/>
        <w:rPr>
          <w:sz w:val="22"/>
          <w:szCs w:val="22"/>
          <w:shd w:val="clear" w:color="auto" w:fill="FFFFFF"/>
        </w:rPr>
      </w:pPr>
      <w:r w:rsidRPr="00B9102D">
        <w:rPr>
          <w:sz w:val="22"/>
          <w:szCs w:val="22"/>
          <w:shd w:val="clear" w:color="auto" w:fill="FFFFFF"/>
        </w:rPr>
        <w:t xml:space="preserve">3.5. </w:t>
      </w:r>
      <w:r w:rsidR="00F5351F" w:rsidRPr="00B9102D">
        <w:rPr>
          <w:sz w:val="22"/>
          <w:szCs w:val="22"/>
          <w:shd w:val="clear" w:color="auto" w:fill="FFFFFF"/>
        </w:rPr>
        <w:t>Стоимость дополнительных услуг определяется в соответствии с прейскурантом цен гостиницы «Алгоритм», действующим на</w:t>
      </w:r>
      <w:r w:rsidR="00B20CC5" w:rsidRPr="00B9102D">
        <w:rPr>
          <w:sz w:val="22"/>
          <w:szCs w:val="22"/>
          <w:shd w:val="clear" w:color="auto" w:fill="FFFFFF"/>
        </w:rPr>
        <w:t xml:space="preserve"> дату предоставления услуги и оплачивается постояльцем самостоятельно в кассу Исполнителя.</w:t>
      </w:r>
    </w:p>
    <w:p w:rsidR="00486E07" w:rsidRPr="00006BEC" w:rsidRDefault="00486E07" w:rsidP="00006BEC">
      <w:pPr>
        <w:shd w:val="clear" w:color="auto" w:fill="FFFFFF"/>
        <w:spacing w:line="232" w:lineRule="atLeast"/>
        <w:ind w:left="-851" w:right="-284"/>
        <w:rPr>
          <w:sz w:val="22"/>
          <w:szCs w:val="22"/>
          <w:shd w:val="clear" w:color="auto" w:fill="FFFFFF"/>
        </w:rPr>
      </w:pPr>
      <w:r w:rsidRPr="00006BEC">
        <w:rPr>
          <w:sz w:val="22"/>
          <w:szCs w:val="22"/>
          <w:shd w:val="clear" w:color="auto" w:fill="FFFFFF"/>
        </w:rPr>
        <w:t>3.</w:t>
      </w:r>
      <w:r w:rsidR="00113147">
        <w:rPr>
          <w:sz w:val="22"/>
          <w:szCs w:val="22"/>
          <w:shd w:val="clear" w:color="auto" w:fill="FFFFFF"/>
        </w:rPr>
        <w:t>6</w:t>
      </w:r>
      <w:r w:rsidR="00172E33" w:rsidRPr="00006BEC">
        <w:rPr>
          <w:sz w:val="22"/>
          <w:szCs w:val="22"/>
          <w:shd w:val="clear" w:color="auto" w:fill="FFFFFF"/>
        </w:rPr>
        <w:t>.</w:t>
      </w:r>
      <w:r w:rsidRPr="00006BEC">
        <w:rPr>
          <w:sz w:val="22"/>
          <w:szCs w:val="22"/>
          <w:shd w:val="clear" w:color="auto" w:fill="FFFFFF"/>
        </w:rPr>
        <w:t xml:space="preserve"> Стоимость услуг указана без учета НДС, НДС не облагается в связи с применением исполнителем специального режима налогообложения.</w:t>
      </w:r>
    </w:p>
    <w:p w:rsidR="0061453A" w:rsidRPr="00006BEC" w:rsidRDefault="0061453A" w:rsidP="00006BEC">
      <w:pPr>
        <w:shd w:val="clear" w:color="auto" w:fill="FFFFFF"/>
        <w:spacing w:line="232" w:lineRule="atLeast"/>
        <w:ind w:left="-851" w:right="-284"/>
        <w:rPr>
          <w:sz w:val="22"/>
          <w:szCs w:val="22"/>
          <w:shd w:val="clear" w:color="auto" w:fill="FFFFFF"/>
        </w:rPr>
      </w:pPr>
      <w:r w:rsidRPr="00006BEC">
        <w:rPr>
          <w:sz w:val="22"/>
          <w:szCs w:val="22"/>
          <w:shd w:val="clear" w:color="auto" w:fill="FFFFFF"/>
        </w:rPr>
        <w:t>3.</w:t>
      </w:r>
      <w:r w:rsidR="00113147">
        <w:rPr>
          <w:sz w:val="22"/>
          <w:szCs w:val="22"/>
          <w:shd w:val="clear" w:color="auto" w:fill="FFFFFF"/>
        </w:rPr>
        <w:t>7</w:t>
      </w:r>
      <w:r w:rsidRPr="00006BEC">
        <w:rPr>
          <w:sz w:val="22"/>
          <w:szCs w:val="22"/>
          <w:shd w:val="clear" w:color="auto" w:fill="FFFFFF"/>
        </w:rPr>
        <w:t xml:space="preserve">. Услуги, предоставляемые бесплатно: </w:t>
      </w:r>
    </w:p>
    <w:p w:rsidR="0061453A" w:rsidRPr="00006BEC" w:rsidRDefault="0061453A" w:rsidP="00006BEC">
      <w:pPr>
        <w:shd w:val="clear" w:color="auto" w:fill="FFFFFF"/>
        <w:spacing w:line="232" w:lineRule="atLeast"/>
        <w:ind w:left="-851" w:right="-284" w:firstLine="540"/>
        <w:jc w:val="both"/>
        <w:rPr>
          <w:sz w:val="22"/>
          <w:szCs w:val="22"/>
        </w:rPr>
      </w:pPr>
      <w:r w:rsidRPr="00006BEC">
        <w:rPr>
          <w:sz w:val="22"/>
          <w:szCs w:val="22"/>
        </w:rPr>
        <w:t>а) вызов скорой помощи, других специальных служб, вызов такси;</w:t>
      </w:r>
    </w:p>
    <w:p w:rsidR="0061453A" w:rsidRPr="00006BEC" w:rsidRDefault="0061453A" w:rsidP="00006BEC">
      <w:pPr>
        <w:shd w:val="clear" w:color="auto" w:fill="FFFFFF"/>
        <w:spacing w:line="232" w:lineRule="atLeast"/>
        <w:ind w:left="-851" w:right="-284" w:firstLine="540"/>
        <w:jc w:val="both"/>
        <w:rPr>
          <w:sz w:val="22"/>
          <w:szCs w:val="22"/>
        </w:rPr>
      </w:pPr>
      <w:bookmarkStart w:id="0" w:name="dst100094"/>
      <w:bookmarkEnd w:id="0"/>
      <w:r w:rsidRPr="00006BEC">
        <w:rPr>
          <w:sz w:val="22"/>
          <w:szCs w:val="22"/>
        </w:rPr>
        <w:t>б) пользование медицинской аптечкой;</w:t>
      </w:r>
    </w:p>
    <w:p w:rsidR="0061453A" w:rsidRPr="00006BEC" w:rsidRDefault="0061453A" w:rsidP="00006BEC">
      <w:pPr>
        <w:shd w:val="clear" w:color="auto" w:fill="FFFFFF"/>
        <w:spacing w:line="232" w:lineRule="atLeast"/>
        <w:ind w:left="-851" w:right="-284" w:firstLine="540"/>
        <w:jc w:val="both"/>
        <w:rPr>
          <w:sz w:val="22"/>
          <w:szCs w:val="22"/>
        </w:rPr>
      </w:pPr>
      <w:bookmarkStart w:id="1" w:name="dst100095"/>
      <w:bookmarkEnd w:id="1"/>
      <w:r w:rsidRPr="00006BEC">
        <w:rPr>
          <w:sz w:val="22"/>
          <w:szCs w:val="22"/>
        </w:rPr>
        <w:t>в) доставка в номер корреспонденции, адресованной потребителю, по ее получении;</w:t>
      </w:r>
    </w:p>
    <w:p w:rsidR="0061453A" w:rsidRPr="00006BEC" w:rsidRDefault="0061453A" w:rsidP="00006BEC">
      <w:pPr>
        <w:shd w:val="clear" w:color="auto" w:fill="FFFFFF"/>
        <w:spacing w:line="232" w:lineRule="atLeast"/>
        <w:ind w:left="-851" w:right="-284" w:firstLine="540"/>
        <w:jc w:val="both"/>
        <w:rPr>
          <w:sz w:val="22"/>
          <w:szCs w:val="22"/>
        </w:rPr>
      </w:pPr>
      <w:bookmarkStart w:id="2" w:name="dst100096"/>
      <w:bookmarkEnd w:id="2"/>
      <w:r w:rsidRPr="00006BEC">
        <w:rPr>
          <w:sz w:val="22"/>
          <w:szCs w:val="22"/>
        </w:rPr>
        <w:t>г) побудка к определенному времени;</w:t>
      </w:r>
    </w:p>
    <w:p w:rsidR="0061453A" w:rsidRPr="00006BEC" w:rsidRDefault="0061453A" w:rsidP="00006BEC">
      <w:pPr>
        <w:shd w:val="clear" w:color="auto" w:fill="FFFFFF"/>
        <w:spacing w:line="232" w:lineRule="atLeast"/>
        <w:ind w:left="-851" w:right="-284" w:firstLine="540"/>
        <w:jc w:val="both"/>
        <w:rPr>
          <w:sz w:val="22"/>
          <w:szCs w:val="22"/>
        </w:rPr>
      </w:pPr>
      <w:bookmarkStart w:id="3" w:name="dst100097"/>
      <w:bookmarkEnd w:id="3"/>
      <w:r w:rsidRPr="00006BEC">
        <w:rPr>
          <w:sz w:val="22"/>
          <w:szCs w:val="22"/>
        </w:rPr>
        <w:t>д) предоставление кипятка, иголок, ниток, одного комплекта посуды и столовых приборов;</w:t>
      </w:r>
    </w:p>
    <w:p w:rsidR="0061453A" w:rsidRPr="00006BEC" w:rsidRDefault="0061453A" w:rsidP="00006BEC">
      <w:pPr>
        <w:shd w:val="clear" w:color="auto" w:fill="FFFFFF"/>
        <w:spacing w:line="232" w:lineRule="atLeast"/>
        <w:ind w:left="-851" w:right="-284" w:firstLine="540"/>
        <w:jc w:val="both"/>
        <w:rPr>
          <w:sz w:val="22"/>
          <w:szCs w:val="22"/>
        </w:rPr>
      </w:pPr>
      <w:bookmarkStart w:id="4" w:name="dst100098"/>
      <w:bookmarkEnd w:id="4"/>
      <w:r w:rsidRPr="00006BEC">
        <w:rPr>
          <w:sz w:val="22"/>
          <w:szCs w:val="22"/>
        </w:rPr>
        <w:lastRenderedPageBreak/>
        <w:t>е) парковка автомобиля на территории гостиницы;</w:t>
      </w:r>
    </w:p>
    <w:p w:rsidR="0061453A" w:rsidRPr="00006BEC" w:rsidRDefault="0061453A" w:rsidP="00006BEC">
      <w:pPr>
        <w:shd w:val="clear" w:color="auto" w:fill="FFFFFF"/>
        <w:spacing w:line="232" w:lineRule="atLeast"/>
        <w:ind w:left="-851" w:right="-284" w:firstLine="540"/>
        <w:jc w:val="both"/>
        <w:rPr>
          <w:sz w:val="22"/>
          <w:szCs w:val="22"/>
        </w:rPr>
      </w:pPr>
      <w:r w:rsidRPr="00006BEC">
        <w:rPr>
          <w:sz w:val="22"/>
          <w:szCs w:val="22"/>
        </w:rPr>
        <w:t xml:space="preserve">ж) </w:t>
      </w:r>
      <w:r w:rsidRPr="00006BEC">
        <w:rPr>
          <w:sz w:val="22"/>
          <w:szCs w:val="22"/>
          <w:lang w:val="en-TT"/>
        </w:rPr>
        <w:t>Wi</w:t>
      </w:r>
      <w:r w:rsidRPr="00006BEC">
        <w:rPr>
          <w:sz w:val="22"/>
          <w:szCs w:val="22"/>
        </w:rPr>
        <w:t>-</w:t>
      </w:r>
      <w:r w:rsidRPr="00006BEC">
        <w:rPr>
          <w:sz w:val="22"/>
          <w:szCs w:val="22"/>
          <w:lang w:val="en-TT"/>
        </w:rPr>
        <w:t>Fi</w:t>
      </w:r>
      <w:r w:rsidRPr="00006BEC">
        <w:rPr>
          <w:sz w:val="22"/>
          <w:szCs w:val="22"/>
        </w:rPr>
        <w:t>;</w:t>
      </w:r>
    </w:p>
    <w:p w:rsidR="0061453A" w:rsidRPr="00006BEC" w:rsidRDefault="0061453A" w:rsidP="00006BEC">
      <w:pPr>
        <w:shd w:val="clear" w:color="auto" w:fill="FFFFFF"/>
        <w:spacing w:line="232" w:lineRule="atLeast"/>
        <w:ind w:left="-851" w:right="-284" w:firstLine="540"/>
        <w:jc w:val="both"/>
        <w:rPr>
          <w:sz w:val="22"/>
          <w:szCs w:val="22"/>
        </w:rPr>
      </w:pPr>
      <w:r w:rsidRPr="00006BEC">
        <w:rPr>
          <w:sz w:val="22"/>
          <w:szCs w:val="22"/>
        </w:rPr>
        <w:t>з)</w:t>
      </w:r>
      <w:r w:rsidR="00D40BAC" w:rsidRPr="00006BEC">
        <w:rPr>
          <w:sz w:val="22"/>
          <w:szCs w:val="22"/>
        </w:rPr>
        <w:t xml:space="preserve"> д</w:t>
      </w:r>
      <w:r w:rsidRPr="00006BEC">
        <w:rPr>
          <w:sz w:val="22"/>
          <w:szCs w:val="22"/>
        </w:rPr>
        <w:t>ругие услуги на усмотрение Исполнителя.</w:t>
      </w:r>
    </w:p>
    <w:p w:rsidR="0061453A" w:rsidRPr="00B9102D" w:rsidRDefault="0061453A" w:rsidP="00006BEC">
      <w:pPr>
        <w:shd w:val="clear" w:color="auto" w:fill="FFFFFF"/>
        <w:spacing w:line="232" w:lineRule="atLeast"/>
        <w:ind w:left="-851" w:right="-284"/>
        <w:jc w:val="both"/>
        <w:rPr>
          <w:sz w:val="22"/>
          <w:szCs w:val="22"/>
        </w:rPr>
      </w:pPr>
      <w:r w:rsidRPr="00006BEC">
        <w:rPr>
          <w:sz w:val="22"/>
          <w:szCs w:val="22"/>
        </w:rPr>
        <w:t>3.</w:t>
      </w:r>
      <w:r w:rsidR="00113147">
        <w:rPr>
          <w:sz w:val="22"/>
          <w:szCs w:val="22"/>
        </w:rPr>
        <w:t>8</w:t>
      </w:r>
      <w:r w:rsidRPr="00006BEC">
        <w:rPr>
          <w:sz w:val="22"/>
          <w:szCs w:val="22"/>
        </w:rPr>
        <w:t>.</w:t>
      </w:r>
      <w:r w:rsidR="00486E07" w:rsidRPr="00006BEC">
        <w:rPr>
          <w:sz w:val="22"/>
          <w:szCs w:val="22"/>
        </w:rPr>
        <w:t xml:space="preserve"> </w:t>
      </w:r>
      <w:r w:rsidR="00486E07" w:rsidRPr="00B9102D">
        <w:rPr>
          <w:sz w:val="22"/>
          <w:szCs w:val="22"/>
        </w:rPr>
        <w:t>Оплата услуг производится путем перечисления стоимости услуг на расчетный счет Исполнителя в следующем порядке:</w:t>
      </w:r>
    </w:p>
    <w:p w:rsidR="0061453A" w:rsidRPr="00B9102D" w:rsidRDefault="00486E07" w:rsidP="00006BEC">
      <w:pPr>
        <w:shd w:val="clear" w:color="auto" w:fill="FFFFFF"/>
        <w:spacing w:line="232" w:lineRule="atLeast"/>
        <w:ind w:left="-851" w:right="-284"/>
        <w:jc w:val="both"/>
        <w:rPr>
          <w:sz w:val="22"/>
          <w:szCs w:val="22"/>
        </w:rPr>
      </w:pPr>
      <w:r w:rsidRPr="00B9102D">
        <w:rPr>
          <w:sz w:val="22"/>
          <w:szCs w:val="22"/>
        </w:rPr>
        <w:t>3.</w:t>
      </w:r>
      <w:r w:rsidR="00113147" w:rsidRPr="00B9102D">
        <w:rPr>
          <w:sz w:val="22"/>
          <w:szCs w:val="22"/>
        </w:rPr>
        <w:t>8</w:t>
      </w:r>
      <w:r w:rsidRPr="00B9102D">
        <w:rPr>
          <w:sz w:val="22"/>
          <w:szCs w:val="22"/>
        </w:rPr>
        <w:t xml:space="preserve">.1. В </w:t>
      </w:r>
      <w:r w:rsidR="00113147" w:rsidRPr="00B9102D">
        <w:rPr>
          <w:sz w:val="22"/>
          <w:szCs w:val="22"/>
        </w:rPr>
        <w:t>порядке полной предоплаты за 3 (Три) банковских дня до планируемой даты заезда.</w:t>
      </w:r>
    </w:p>
    <w:p w:rsidR="004A4762" w:rsidRPr="00B9102D" w:rsidRDefault="004A4762" w:rsidP="00006BEC">
      <w:pPr>
        <w:shd w:val="clear" w:color="auto" w:fill="FFFFFF"/>
        <w:spacing w:line="232" w:lineRule="atLeast"/>
        <w:ind w:left="-851" w:right="-284"/>
        <w:jc w:val="both"/>
        <w:rPr>
          <w:sz w:val="22"/>
          <w:szCs w:val="22"/>
        </w:rPr>
      </w:pPr>
      <w:r w:rsidRPr="00B9102D">
        <w:rPr>
          <w:sz w:val="22"/>
          <w:szCs w:val="22"/>
        </w:rPr>
        <w:t>3.</w:t>
      </w:r>
      <w:r w:rsidR="00172E33" w:rsidRPr="00B9102D">
        <w:rPr>
          <w:sz w:val="22"/>
          <w:szCs w:val="22"/>
        </w:rPr>
        <w:t>6</w:t>
      </w:r>
      <w:r w:rsidRPr="00B9102D">
        <w:rPr>
          <w:sz w:val="22"/>
          <w:szCs w:val="22"/>
        </w:rPr>
        <w:t>. Услуга считается оказанной и подлежащей оплате с момента заезда постояльца в номер.</w:t>
      </w:r>
    </w:p>
    <w:p w:rsidR="004A4762" w:rsidRPr="00B9102D" w:rsidRDefault="004A4762" w:rsidP="00006BEC">
      <w:pPr>
        <w:shd w:val="clear" w:color="auto" w:fill="FFFFFF"/>
        <w:spacing w:line="232" w:lineRule="atLeast"/>
        <w:ind w:left="-851" w:right="-284"/>
        <w:jc w:val="both"/>
        <w:rPr>
          <w:sz w:val="22"/>
          <w:szCs w:val="22"/>
        </w:rPr>
      </w:pPr>
      <w:r w:rsidRPr="00B9102D">
        <w:rPr>
          <w:sz w:val="22"/>
          <w:szCs w:val="22"/>
        </w:rPr>
        <w:t>3.</w:t>
      </w:r>
      <w:r w:rsidR="00172E33" w:rsidRPr="00B9102D">
        <w:rPr>
          <w:sz w:val="22"/>
          <w:szCs w:val="22"/>
        </w:rPr>
        <w:t>7</w:t>
      </w:r>
      <w:r w:rsidRPr="00B9102D">
        <w:rPr>
          <w:sz w:val="22"/>
          <w:szCs w:val="22"/>
        </w:rPr>
        <w:t xml:space="preserve">. Исполнитель в течение 5 рабочих дней со дня окончания выполнения каждой заявки направляет Заказчику акт </w:t>
      </w:r>
      <w:r w:rsidR="00FB0B02" w:rsidRPr="00B9102D">
        <w:rPr>
          <w:sz w:val="22"/>
          <w:szCs w:val="22"/>
        </w:rPr>
        <w:t>оказанных</w:t>
      </w:r>
      <w:r w:rsidRPr="00B9102D">
        <w:rPr>
          <w:sz w:val="22"/>
          <w:szCs w:val="22"/>
        </w:rPr>
        <w:t xml:space="preserve"> услуг, в котором указывает количество оказанных услуг</w:t>
      </w:r>
      <w:r w:rsidR="00FB0B02" w:rsidRPr="00B9102D">
        <w:rPr>
          <w:sz w:val="22"/>
          <w:szCs w:val="22"/>
        </w:rPr>
        <w:t>, а также количество дней простоя</w:t>
      </w:r>
      <w:r w:rsidRPr="00B9102D">
        <w:rPr>
          <w:sz w:val="22"/>
          <w:szCs w:val="22"/>
        </w:rPr>
        <w:t xml:space="preserve"> и их стоимость. Заказчик в течение 5 рабочих дней с момента получения акта должен подписать его и направить Исполнителю, а в случае выявления разногласий направить мотивированный отказ от его подписания.</w:t>
      </w:r>
    </w:p>
    <w:p w:rsidR="004A4762" w:rsidRPr="00B9102D" w:rsidRDefault="00FB0B02" w:rsidP="00006BEC">
      <w:pPr>
        <w:shd w:val="clear" w:color="auto" w:fill="FFFFFF"/>
        <w:spacing w:line="232" w:lineRule="atLeast"/>
        <w:ind w:left="-851" w:right="-284"/>
        <w:jc w:val="both"/>
        <w:rPr>
          <w:sz w:val="22"/>
          <w:szCs w:val="22"/>
          <w:shd w:val="clear" w:color="auto" w:fill="FFFFFF"/>
        </w:rPr>
      </w:pPr>
      <w:r w:rsidRPr="00B9102D">
        <w:rPr>
          <w:sz w:val="22"/>
          <w:szCs w:val="22"/>
        </w:rPr>
        <w:t>3.</w:t>
      </w:r>
      <w:r w:rsidR="00172E33" w:rsidRPr="00B9102D">
        <w:rPr>
          <w:sz w:val="22"/>
          <w:szCs w:val="22"/>
        </w:rPr>
        <w:t>8</w:t>
      </w:r>
      <w:r w:rsidR="004A4762" w:rsidRPr="00B9102D">
        <w:rPr>
          <w:sz w:val="22"/>
          <w:szCs w:val="22"/>
        </w:rPr>
        <w:t>. В случае выявления переплаты, излишне уплаченные суммы могут быть зачтены в счет оказания будущих услуг или возвращены Заказчику на основании его заявления об этом.</w:t>
      </w:r>
    </w:p>
    <w:p w:rsidR="002034B4" w:rsidRPr="00B9102D" w:rsidRDefault="002034B4" w:rsidP="00006BEC">
      <w:pPr>
        <w:shd w:val="clear" w:color="auto" w:fill="FFFFFF"/>
        <w:spacing w:line="232" w:lineRule="atLeast"/>
        <w:ind w:left="-851" w:right="-284"/>
        <w:jc w:val="both"/>
        <w:rPr>
          <w:sz w:val="22"/>
          <w:szCs w:val="22"/>
          <w:shd w:val="clear" w:color="auto" w:fill="FFFFFF"/>
        </w:rPr>
      </w:pPr>
    </w:p>
    <w:p w:rsidR="002034B4" w:rsidRPr="00B9102D" w:rsidRDefault="00486E07" w:rsidP="00006BEC">
      <w:pPr>
        <w:shd w:val="clear" w:color="auto" w:fill="FFFFFF"/>
        <w:spacing w:line="232" w:lineRule="atLeast"/>
        <w:ind w:left="-851" w:right="-284"/>
        <w:jc w:val="center"/>
        <w:rPr>
          <w:b/>
          <w:sz w:val="22"/>
          <w:szCs w:val="22"/>
          <w:shd w:val="clear" w:color="auto" w:fill="FFFFFF"/>
        </w:rPr>
      </w:pPr>
      <w:r w:rsidRPr="00B9102D">
        <w:rPr>
          <w:b/>
          <w:sz w:val="22"/>
          <w:szCs w:val="22"/>
          <w:shd w:val="clear" w:color="auto" w:fill="FFFFFF"/>
        </w:rPr>
        <w:t>4</w:t>
      </w:r>
      <w:r w:rsidR="002034B4" w:rsidRPr="00B9102D">
        <w:rPr>
          <w:b/>
          <w:sz w:val="22"/>
          <w:szCs w:val="22"/>
          <w:shd w:val="clear" w:color="auto" w:fill="FFFFFF"/>
        </w:rPr>
        <w:t>.ПРАВА И ОБЯЗАННОСТИ СТОРОН</w:t>
      </w:r>
    </w:p>
    <w:p w:rsidR="002034B4" w:rsidRPr="00B9102D" w:rsidRDefault="00486E07" w:rsidP="00006BEC">
      <w:pPr>
        <w:shd w:val="clear" w:color="auto" w:fill="FFFFFF"/>
        <w:spacing w:line="232" w:lineRule="atLeast"/>
        <w:ind w:left="-851" w:right="-284"/>
        <w:rPr>
          <w:b/>
          <w:sz w:val="22"/>
          <w:szCs w:val="22"/>
          <w:shd w:val="clear" w:color="auto" w:fill="FFFFFF"/>
        </w:rPr>
      </w:pPr>
      <w:r w:rsidRPr="00B9102D">
        <w:rPr>
          <w:b/>
          <w:sz w:val="22"/>
          <w:szCs w:val="22"/>
          <w:shd w:val="clear" w:color="auto" w:fill="FFFFFF"/>
        </w:rPr>
        <w:t>4.1.</w:t>
      </w:r>
      <w:r w:rsidR="002034B4" w:rsidRPr="00B9102D">
        <w:rPr>
          <w:b/>
          <w:sz w:val="22"/>
          <w:szCs w:val="22"/>
          <w:shd w:val="clear" w:color="auto" w:fill="FFFFFF"/>
        </w:rPr>
        <w:t xml:space="preserve"> Права Заказчика:</w:t>
      </w:r>
    </w:p>
    <w:p w:rsidR="00486E07" w:rsidRPr="00B9102D" w:rsidRDefault="00486E07" w:rsidP="00006BEC">
      <w:pPr>
        <w:pStyle w:val="Style5"/>
        <w:widowControl/>
        <w:tabs>
          <w:tab w:val="left" w:pos="0"/>
        </w:tabs>
        <w:suppressAutoHyphens/>
        <w:spacing w:line="240" w:lineRule="auto"/>
        <w:ind w:left="-851" w:right="-284" w:firstLine="0"/>
        <w:rPr>
          <w:rFonts w:ascii="Times New Roman" w:hAnsi="Times New Roman" w:cs="Times New Roman"/>
          <w:sz w:val="22"/>
          <w:szCs w:val="22"/>
        </w:rPr>
      </w:pPr>
      <w:r w:rsidRPr="00B9102D">
        <w:rPr>
          <w:rFonts w:ascii="Times New Roman" w:hAnsi="Times New Roman" w:cs="Times New Roman"/>
          <w:sz w:val="22"/>
          <w:szCs w:val="22"/>
          <w:shd w:val="clear" w:color="auto" w:fill="FFFFFF"/>
        </w:rPr>
        <w:t>4.1.1.</w:t>
      </w:r>
      <w:r w:rsidR="002034B4" w:rsidRPr="00B9102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30775C" w:rsidRPr="00B9102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Получать услуги, предусмотренные Договором.  </w:t>
      </w:r>
    </w:p>
    <w:p w:rsidR="002034B4" w:rsidRPr="00B9102D" w:rsidRDefault="00486E07" w:rsidP="00006BEC">
      <w:pPr>
        <w:pStyle w:val="Style5"/>
        <w:widowControl/>
        <w:tabs>
          <w:tab w:val="left" w:pos="0"/>
        </w:tabs>
        <w:suppressAutoHyphens/>
        <w:spacing w:line="240" w:lineRule="auto"/>
        <w:ind w:left="-851" w:right="-284" w:firstLine="0"/>
        <w:rPr>
          <w:rStyle w:val="FontStyle13"/>
          <w:rFonts w:ascii="Times New Roman" w:hAnsi="Times New Roman" w:cs="Times New Roman"/>
          <w:sz w:val="22"/>
          <w:szCs w:val="22"/>
        </w:rPr>
      </w:pPr>
      <w:r w:rsidRPr="00B9102D">
        <w:rPr>
          <w:rFonts w:ascii="Times New Roman" w:hAnsi="Times New Roman" w:cs="Times New Roman"/>
          <w:sz w:val="22"/>
          <w:szCs w:val="22"/>
        </w:rPr>
        <w:t xml:space="preserve">4.1.2. </w:t>
      </w:r>
      <w:r w:rsidR="002034B4" w:rsidRPr="00B9102D">
        <w:rPr>
          <w:rStyle w:val="FontStyle13"/>
          <w:rFonts w:ascii="Times New Roman" w:hAnsi="Times New Roman" w:cs="Times New Roman"/>
          <w:sz w:val="22"/>
          <w:szCs w:val="22"/>
        </w:rPr>
        <w:t>Осуществлять контроль в ходе оказания услуг за соблюдением сроков и качеством оказываемых услуг.</w:t>
      </w:r>
    </w:p>
    <w:p w:rsidR="00315161" w:rsidRPr="00B9102D" w:rsidRDefault="00486E07" w:rsidP="00006BEC">
      <w:pPr>
        <w:pStyle w:val="Style5"/>
        <w:widowControl/>
        <w:tabs>
          <w:tab w:val="left" w:pos="567"/>
        </w:tabs>
        <w:spacing w:line="240" w:lineRule="auto"/>
        <w:ind w:left="-851" w:right="-284" w:firstLine="0"/>
        <w:rPr>
          <w:rStyle w:val="FontStyle13"/>
          <w:rFonts w:ascii="Times New Roman" w:hAnsi="Times New Roman" w:cs="Times New Roman"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4.1.3. </w:t>
      </w:r>
      <w:r w:rsidR="002034B4"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При необходимости требовать от Исполнителя предоставления </w:t>
      </w:r>
      <w:r w:rsidR="00F13B2A" w:rsidRPr="00B9102D">
        <w:rPr>
          <w:rStyle w:val="FontStyle13"/>
          <w:rFonts w:ascii="Times New Roman" w:hAnsi="Times New Roman" w:cs="Times New Roman"/>
          <w:sz w:val="22"/>
          <w:szCs w:val="22"/>
        </w:rPr>
        <w:t>надлежащим образом заверенных копий</w:t>
      </w:r>
      <w:r w:rsidR="002034B4"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 документов (лицензий</w:t>
      </w:r>
      <w:r w:rsidR="00F13B2A" w:rsidRPr="00B9102D">
        <w:rPr>
          <w:rStyle w:val="FontStyle13"/>
          <w:rFonts w:ascii="Times New Roman" w:hAnsi="Times New Roman" w:cs="Times New Roman"/>
          <w:sz w:val="22"/>
          <w:szCs w:val="22"/>
        </w:rPr>
        <w:t>, сертификатов</w:t>
      </w:r>
      <w:r w:rsidR="002034B4"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 и др.)</w:t>
      </w:r>
      <w:r w:rsidR="00315161" w:rsidRPr="00B9102D">
        <w:rPr>
          <w:rStyle w:val="FontStyle13"/>
          <w:rFonts w:ascii="Times New Roman" w:hAnsi="Times New Roman" w:cs="Times New Roman"/>
          <w:sz w:val="22"/>
          <w:szCs w:val="22"/>
        </w:rPr>
        <w:t>.</w:t>
      </w:r>
    </w:p>
    <w:p w:rsidR="00D40BAC" w:rsidRPr="00B9102D" w:rsidRDefault="00D40BAC" w:rsidP="00006BEC">
      <w:pPr>
        <w:pStyle w:val="Style5"/>
        <w:widowControl/>
        <w:tabs>
          <w:tab w:val="left" w:pos="567"/>
        </w:tabs>
        <w:spacing w:line="240" w:lineRule="auto"/>
        <w:ind w:left="-851" w:right="-284" w:firstLine="0"/>
        <w:rPr>
          <w:rStyle w:val="FontStyle13"/>
          <w:rFonts w:ascii="Times New Roman" w:hAnsi="Times New Roman" w:cs="Times New Roman"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>4.1.4. Аннулировать бронирование, уведомив Исполнителя не позднее, чем за 48 часов до времени заезда.</w:t>
      </w:r>
    </w:p>
    <w:p w:rsidR="00E4361F" w:rsidRPr="00B9102D" w:rsidRDefault="00E4361F" w:rsidP="00006BEC">
      <w:pPr>
        <w:pStyle w:val="Style5"/>
        <w:widowControl/>
        <w:tabs>
          <w:tab w:val="left" w:pos="567"/>
        </w:tabs>
        <w:spacing w:line="240" w:lineRule="auto"/>
        <w:ind w:left="-851" w:right="-284" w:firstLine="0"/>
        <w:rPr>
          <w:rStyle w:val="FontStyle13"/>
          <w:rFonts w:ascii="Times New Roman" w:hAnsi="Times New Roman" w:cs="Times New Roman"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>4.1.5. Ознакомиться с правилами проживания в гостинице «Алгоритм».</w:t>
      </w:r>
    </w:p>
    <w:p w:rsidR="002034B4" w:rsidRPr="00B9102D" w:rsidRDefault="00486E07" w:rsidP="00006BEC">
      <w:pPr>
        <w:pStyle w:val="Style5"/>
        <w:widowControl/>
        <w:tabs>
          <w:tab w:val="left" w:pos="567"/>
        </w:tabs>
        <w:suppressAutoHyphens/>
        <w:spacing w:line="240" w:lineRule="auto"/>
        <w:ind w:left="-851" w:right="-284" w:firstLine="0"/>
        <w:rPr>
          <w:rStyle w:val="FontStyle13"/>
          <w:rFonts w:ascii="Times New Roman" w:hAnsi="Times New Roman" w:cs="Times New Roman"/>
          <w:b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b/>
          <w:sz w:val="22"/>
          <w:szCs w:val="22"/>
        </w:rPr>
        <w:t>4.2.</w:t>
      </w: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="00315161"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="00315161" w:rsidRPr="00B9102D">
        <w:rPr>
          <w:rStyle w:val="FontStyle13"/>
          <w:rFonts w:ascii="Times New Roman" w:hAnsi="Times New Roman" w:cs="Times New Roman"/>
          <w:b/>
          <w:sz w:val="22"/>
          <w:szCs w:val="22"/>
        </w:rPr>
        <w:t>Обязанности Заказчика:</w:t>
      </w:r>
    </w:p>
    <w:p w:rsidR="00315161" w:rsidRPr="00B9102D" w:rsidRDefault="00486E07" w:rsidP="00006BEC">
      <w:pPr>
        <w:pStyle w:val="Style5"/>
        <w:widowControl/>
        <w:tabs>
          <w:tab w:val="left" w:pos="567"/>
        </w:tabs>
        <w:suppressAutoHyphens/>
        <w:spacing w:line="240" w:lineRule="auto"/>
        <w:ind w:left="-851" w:right="-284" w:firstLine="0"/>
        <w:rPr>
          <w:rStyle w:val="FontStyle13"/>
          <w:rFonts w:ascii="Times New Roman" w:hAnsi="Times New Roman" w:cs="Times New Roman"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>4</w:t>
      </w:r>
      <w:r w:rsidR="00315161" w:rsidRPr="00B9102D">
        <w:rPr>
          <w:rStyle w:val="FontStyle13"/>
          <w:rFonts w:ascii="Times New Roman" w:hAnsi="Times New Roman" w:cs="Times New Roman"/>
          <w:sz w:val="22"/>
          <w:szCs w:val="22"/>
        </w:rPr>
        <w:t>.2.</w:t>
      </w:r>
      <w:proofErr w:type="gramStart"/>
      <w:r w:rsidR="00315161" w:rsidRPr="00B9102D">
        <w:rPr>
          <w:rStyle w:val="FontStyle13"/>
          <w:rFonts w:ascii="Times New Roman" w:hAnsi="Times New Roman" w:cs="Times New Roman"/>
          <w:sz w:val="22"/>
          <w:szCs w:val="22"/>
        </w:rPr>
        <w:t>1.Своевременно</w:t>
      </w:r>
      <w:proofErr w:type="gramEnd"/>
      <w:r w:rsidR="00315161"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 предоставлять Заявки на бронирование, в форме приложения № 1 к настоящему Договору.</w:t>
      </w:r>
    </w:p>
    <w:p w:rsidR="00315161" w:rsidRPr="00B9102D" w:rsidRDefault="00486E07" w:rsidP="00006BEC">
      <w:pPr>
        <w:pStyle w:val="Style5"/>
        <w:widowControl/>
        <w:tabs>
          <w:tab w:val="left" w:pos="567"/>
        </w:tabs>
        <w:suppressAutoHyphens/>
        <w:spacing w:line="240" w:lineRule="auto"/>
        <w:ind w:left="-851" w:right="-284" w:firstLine="0"/>
        <w:rPr>
          <w:rStyle w:val="FontStyle13"/>
          <w:rFonts w:ascii="Times New Roman" w:hAnsi="Times New Roman" w:cs="Times New Roman"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>4</w:t>
      </w:r>
      <w:r w:rsidR="00315161" w:rsidRPr="00B9102D">
        <w:rPr>
          <w:rStyle w:val="FontStyle13"/>
          <w:rFonts w:ascii="Times New Roman" w:hAnsi="Times New Roman" w:cs="Times New Roman"/>
          <w:sz w:val="22"/>
          <w:szCs w:val="22"/>
        </w:rPr>
        <w:t>.2.</w:t>
      </w:r>
      <w:proofErr w:type="gramStart"/>
      <w:r w:rsidR="00315161" w:rsidRPr="00B9102D">
        <w:rPr>
          <w:rStyle w:val="FontStyle13"/>
          <w:rFonts w:ascii="Times New Roman" w:hAnsi="Times New Roman" w:cs="Times New Roman"/>
          <w:sz w:val="22"/>
          <w:szCs w:val="22"/>
        </w:rPr>
        <w:t>2.Сообщать</w:t>
      </w:r>
      <w:proofErr w:type="gramEnd"/>
      <w:r w:rsidR="00315161"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 Исполнителю достоверную информацию и представлять документы, необходимые для оказания услуг;</w:t>
      </w:r>
    </w:p>
    <w:p w:rsidR="004D3EE9" w:rsidRPr="00B9102D" w:rsidRDefault="00486E07" w:rsidP="00006BEC">
      <w:pPr>
        <w:pStyle w:val="Style5"/>
        <w:widowControl/>
        <w:tabs>
          <w:tab w:val="left" w:pos="567"/>
        </w:tabs>
        <w:suppressAutoHyphens/>
        <w:spacing w:line="240" w:lineRule="auto"/>
        <w:ind w:left="-851" w:right="-284" w:firstLine="0"/>
        <w:rPr>
          <w:rStyle w:val="FontStyle13"/>
          <w:rFonts w:ascii="Times New Roman" w:hAnsi="Times New Roman" w:cs="Times New Roman"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>4</w:t>
      </w:r>
      <w:r w:rsidR="00315161"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.2.3. </w:t>
      </w:r>
      <w:r w:rsidR="004D3EE9"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Обеспечить своевременный заезд и выезд </w:t>
      </w:r>
      <w:r w:rsidR="00D40BAC" w:rsidRPr="00B9102D">
        <w:rPr>
          <w:rStyle w:val="FontStyle13"/>
          <w:rFonts w:ascii="Times New Roman" w:hAnsi="Times New Roman" w:cs="Times New Roman"/>
          <w:sz w:val="22"/>
          <w:szCs w:val="22"/>
        </w:rPr>
        <w:t>постояльцев, указанных в Заявке</w:t>
      </w:r>
      <w:r w:rsidR="004D3EE9" w:rsidRPr="00B9102D">
        <w:rPr>
          <w:rStyle w:val="FontStyle13"/>
          <w:rFonts w:ascii="Times New Roman" w:hAnsi="Times New Roman" w:cs="Times New Roman"/>
          <w:sz w:val="22"/>
          <w:szCs w:val="22"/>
        </w:rPr>
        <w:t>;</w:t>
      </w:r>
    </w:p>
    <w:p w:rsidR="00315161" w:rsidRPr="00B9102D" w:rsidRDefault="00486E07" w:rsidP="00006BEC">
      <w:pPr>
        <w:pStyle w:val="Style5"/>
        <w:widowControl/>
        <w:tabs>
          <w:tab w:val="left" w:pos="567"/>
        </w:tabs>
        <w:suppressAutoHyphens/>
        <w:spacing w:line="240" w:lineRule="auto"/>
        <w:ind w:left="-851" w:right="-284" w:firstLine="0"/>
        <w:rPr>
          <w:rStyle w:val="FontStyle13"/>
          <w:rFonts w:ascii="Times New Roman" w:hAnsi="Times New Roman" w:cs="Times New Roman"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>4</w:t>
      </w:r>
      <w:r w:rsidR="004D3EE9"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.2.4. </w:t>
      </w:r>
      <w:r w:rsidR="00315161"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Производить оплату </w:t>
      </w:r>
      <w:proofErr w:type="gramStart"/>
      <w:r w:rsidR="00315161" w:rsidRPr="00B9102D">
        <w:rPr>
          <w:rStyle w:val="FontStyle13"/>
          <w:rFonts w:ascii="Times New Roman" w:hAnsi="Times New Roman" w:cs="Times New Roman"/>
          <w:sz w:val="22"/>
          <w:szCs w:val="22"/>
        </w:rPr>
        <w:t>в  размерах</w:t>
      </w:r>
      <w:proofErr w:type="gramEnd"/>
      <w:r w:rsidR="00315161"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 и сроки, предусмотренные настоящим Договором;</w:t>
      </w:r>
    </w:p>
    <w:p w:rsidR="004C206A" w:rsidRPr="00B9102D" w:rsidRDefault="00486E07" w:rsidP="00006BEC">
      <w:pPr>
        <w:pStyle w:val="Style5"/>
        <w:widowControl/>
        <w:tabs>
          <w:tab w:val="left" w:pos="567"/>
        </w:tabs>
        <w:suppressAutoHyphens/>
        <w:spacing w:line="240" w:lineRule="auto"/>
        <w:ind w:left="-851" w:right="-284" w:firstLine="0"/>
        <w:rPr>
          <w:rStyle w:val="FontStyle13"/>
          <w:rFonts w:ascii="Times New Roman" w:hAnsi="Times New Roman" w:cs="Times New Roman"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>4</w:t>
      </w:r>
      <w:r w:rsidR="004D3EE9" w:rsidRPr="00B9102D">
        <w:rPr>
          <w:rStyle w:val="FontStyle13"/>
          <w:rFonts w:ascii="Times New Roman" w:hAnsi="Times New Roman" w:cs="Times New Roman"/>
          <w:sz w:val="22"/>
          <w:szCs w:val="22"/>
        </w:rPr>
        <w:t>.2.</w:t>
      </w:r>
      <w:proofErr w:type="gramStart"/>
      <w:r w:rsidR="004D3EE9" w:rsidRPr="00B9102D">
        <w:rPr>
          <w:rStyle w:val="FontStyle13"/>
          <w:rFonts w:ascii="Times New Roman" w:hAnsi="Times New Roman" w:cs="Times New Roman"/>
          <w:sz w:val="22"/>
          <w:szCs w:val="22"/>
        </w:rPr>
        <w:t>5.</w:t>
      </w:r>
      <w:r w:rsidR="004C206A" w:rsidRPr="00B9102D">
        <w:rPr>
          <w:rStyle w:val="FontStyle13"/>
          <w:rFonts w:ascii="Times New Roman" w:hAnsi="Times New Roman" w:cs="Times New Roman"/>
          <w:sz w:val="22"/>
          <w:szCs w:val="22"/>
        </w:rPr>
        <w:t>Незамедлительно</w:t>
      </w:r>
      <w:proofErr w:type="gramEnd"/>
      <w:r w:rsidR="004C206A"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 сообщать Исполнителю об аннулировании заказанных гостиничных услуг. Бронирование считается аннулированным с момента поступления сообщения об этом Исполнителю.</w:t>
      </w:r>
    </w:p>
    <w:p w:rsidR="004C206A" w:rsidRPr="00B9102D" w:rsidRDefault="00486E07" w:rsidP="00006BEC">
      <w:pPr>
        <w:pStyle w:val="Style5"/>
        <w:widowControl/>
        <w:tabs>
          <w:tab w:val="left" w:pos="567"/>
        </w:tabs>
        <w:suppressAutoHyphens/>
        <w:spacing w:line="240" w:lineRule="auto"/>
        <w:ind w:left="-851" w:right="-284" w:firstLine="0"/>
        <w:rPr>
          <w:rStyle w:val="FontStyle13"/>
          <w:rFonts w:ascii="Times New Roman" w:hAnsi="Times New Roman" w:cs="Times New Roman"/>
          <w:b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b/>
          <w:sz w:val="22"/>
          <w:szCs w:val="22"/>
        </w:rPr>
        <w:t>4.3.</w:t>
      </w:r>
      <w:r w:rsidR="004C206A" w:rsidRPr="00B9102D">
        <w:rPr>
          <w:rStyle w:val="FontStyle13"/>
          <w:rFonts w:ascii="Times New Roman" w:hAnsi="Times New Roman" w:cs="Times New Roman"/>
          <w:b/>
          <w:sz w:val="22"/>
          <w:szCs w:val="22"/>
        </w:rPr>
        <w:t xml:space="preserve"> Права Исполнителя:</w:t>
      </w:r>
    </w:p>
    <w:p w:rsidR="004C206A" w:rsidRPr="00B9102D" w:rsidRDefault="00486E07" w:rsidP="00006BEC">
      <w:pPr>
        <w:pStyle w:val="Style5"/>
        <w:widowControl/>
        <w:tabs>
          <w:tab w:val="left" w:pos="567"/>
        </w:tabs>
        <w:suppressAutoHyphens/>
        <w:spacing w:line="240" w:lineRule="auto"/>
        <w:ind w:left="-851" w:right="-284" w:firstLine="0"/>
        <w:rPr>
          <w:rStyle w:val="FontStyle13"/>
          <w:rFonts w:ascii="Times New Roman" w:hAnsi="Times New Roman" w:cs="Times New Roman"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>4</w:t>
      </w:r>
      <w:r w:rsidR="004C206A"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.3.1. </w:t>
      </w:r>
      <w:proofErr w:type="gramStart"/>
      <w:r w:rsidR="004C206A" w:rsidRPr="00B9102D">
        <w:rPr>
          <w:rStyle w:val="FontStyle13"/>
          <w:rFonts w:ascii="Times New Roman" w:hAnsi="Times New Roman" w:cs="Times New Roman"/>
          <w:sz w:val="22"/>
          <w:szCs w:val="22"/>
        </w:rPr>
        <w:t>Требовать  от</w:t>
      </w:r>
      <w:proofErr w:type="gramEnd"/>
      <w:r w:rsidR="004C206A"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 Заказчика предоставления информации и документов, необходимых для оказания услуг по настоящему Договору</w:t>
      </w:r>
      <w:r w:rsidR="004D3EE9"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. В случае не предоставления запрашиваемой информации и (или) документов, предоставления недостоверной </w:t>
      </w:r>
      <w:proofErr w:type="gramStart"/>
      <w:r w:rsidR="004D3EE9" w:rsidRPr="00B9102D">
        <w:rPr>
          <w:rStyle w:val="FontStyle13"/>
          <w:rFonts w:ascii="Times New Roman" w:hAnsi="Times New Roman" w:cs="Times New Roman"/>
          <w:sz w:val="22"/>
          <w:szCs w:val="22"/>
        </w:rPr>
        <w:t>информации,  Исполнитель</w:t>
      </w:r>
      <w:proofErr w:type="gramEnd"/>
      <w:r w:rsidR="004D3EE9"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 вправе приостановить оказание услуг по договору или отказать в предоставлении услуг. </w:t>
      </w:r>
    </w:p>
    <w:p w:rsidR="004D3EE9" w:rsidRPr="00B9102D" w:rsidRDefault="00486E07" w:rsidP="00006BEC">
      <w:pPr>
        <w:pStyle w:val="Style5"/>
        <w:widowControl/>
        <w:tabs>
          <w:tab w:val="left" w:pos="567"/>
        </w:tabs>
        <w:suppressAutoHyphens/>
        <w:spacing w:line="240" w:lineRule="auto"/>
        <w:ind w:left="-851" w:right="-284" w:firstLine="0"/>
        <w:rPr>
          <w:rStyle w:val="FontStyle13"/>
          <w:rFonts w:ascii="Times New Roman" w:hAnsi="Times New Roman" w:cs="Times New Roman"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>4</w:t>
      </w:r>
      <w:r w:rsidR="004D3EE9"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.3.2. Отказать в </w:t>
      </w:r>
      <w:r w:rsidR="00D623EB" w:rsidRPr="00B9102D">
        <w:rPr>
          <w:rStyle w:val="FontStyle13"/>
          <w:rFonts w:ascii="Times New Roman" w:hAnsi="Times New Roman" w:cs="Times New Roman"/>
          <w:sz w:val="22"/>
          <w:szCs w:val="22"/>
        </w:rPr>
        <w:t>бронировании</w:t>
      </w:r>
      <w:r w:rsidR="004D3EE9"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="00D40BAC"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на указанную Заказчиком дату </w:t>
      </w:r>
      <w:r w:rsidR="004D3EE9" w:rsidRPr="00B9102D">
        <w:rPr>
          <w:rStyle w:val="FontStyle13"/>
          <w:rFonts w:ascii="Times New Roman" w:hAnsi="Times New Roman" w:cs="Times New Roman"/>
          <w:sz w:val="22"/>
          <w:szCs w:val="22"/>
        </w:rPr>
        <w:t>в случае отсутствия свободных мест, если услуги не были заблаговременно оплачены (п.2.4. Договора).</w:t>
      </w:r>
    </w:p>
    <w:p w:rsidR="004D3EE9" w:rsidRPr="00B9102D" w:rsidRDefault="00486E07" w:rsidP="00006BEC">
      <w:pPr>
        <w:pStyle w:val="Style5"/>
        <w:widowControl/>
        <w:tabs>
          <w:tab w:val="left" w:pos="567"/>
        </w:tabs>
        <w:suppressAutoHyphens/>
        <w:spacing w:line="240" w:lineRule="auto"/>
        <w:ind w:left="-851" w:right="-284" w:firstLine="0"/>
        <w:rPr>
          <w:rStyle w:val="FontStyle13"/>
          <w:rFonts w:ascii="Times New Roman" w:hAnsi="Times New Roman" w:cs="Times New Roman"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>4</w:t>
      </w:r>
      <w:r w:rsidR="004D3EE9"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.3.3. </w:t>
      </w:r>
      <w:r w:rsidR="009E5AAE" w:rsidRPr="00B9102D">
        <w:rPr>
          <w:rStyle w:val="FontStyle13"/>
          <w:rFonts w:ascii="Times New Roman" w:hAnsi="Times New Roman" w:cs="Times New Roman"/>
          <w:sz w:val="22"/>
          <w:szCs w:val="22"/>
        </w:rPr>
        <w:t>В случае необходимости п</w:t>
      </w:r>
      <w:r w:rsidR="004D3EE9"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ривлекать к исполнению настоящего Договора третьих лиц без предварительного согласования с Заказчиком с изменением места оказания услуг. При этом Исполнитель полностью несет ответственность за действия третьих лиц, гарантирует наличие </w:t>
      </w:r>
      <w:r w:rsidR="009E5AAE" w:rsidRPr="00B9102D">
        <w:rPr>
          <w:rStyle w:val="FontStyle13"/>
          <w:rFonts w:ascii="Times New Roman" w:hAnsi="Times New Roman" w:cs="Times New Roman"/>
          <w:sz w:val="22"/>
          <w:szCs w:val="22"/>
        </w:rPr>
        <w:t>у них соответствующих документов и условий для оказания услуг.</w:t>
      </w:r>
    </w:p>
    <w:p w:rsidR="005A2598" w:rsidRPr="00B9102D" w:rsidRDefault="005A2598" w:rsidP="00006BEC">
      <w:pPr>
        <w:pStyle w:val="Style5"/>
        <w:widowControl/>
        <w:tabs>
          <w:tab w:val="left" w:pos="567"/>
        </w:tabs>
        <w:suppressAutoHyphens/>
        <w:spacing w:line="240" w:lineRule="auto"/>
        <w:ind w:left="-851" w:right="-284" w:firstLine="0"/>
        <w:rPr>
          <w:rFonts w:ascii="Times New Roman" w:hAnsi="Times New Roman" w:cs="Times New Roman"/>
          <w:color w:val="000000"/>
          <w:spacing w:val="2"/>
          <w:sz w:val="22"/>
          <w:szCs w:val="22"/>
          <w:shd w:val="clear" w:color="auto" w:fill="FFFFFF"/>
        </w:rPr>
      </w:pPr>
      <w:r w:rsidRPr="00B9102D">
        <w:rPr>
          <w:rFonts w:ascii="Times New Roman" w:hAnsi="Times New Roman" w:cs="Times New Roman"/>
          <w:color w:val="000000"/>
          <w:spacing w:val="2"/>
          <w:sz w:val="22"/>
          <w:szCs w:val="22"/>
          <w:shd w:val="clear" w:color="auto" w:fill="FFFFFF"/>
        </w:rPr>
        <w:t>4.3.4. Разместить постояльцев до установленного расчетного часа.</w:t>
      </w:r>
    </w:p>
    <w:p w:rsidR="003A7D2E" w:rsidRPr="00B9102D" w:rsidRDefault="00486E07" w:rsidP="00006BEC">
      <w:pPr>
        <w:pStyle w:val="Style5"/>
        <w:widowControl/>
        <w:tabs>
          <w:tab w:val="left" w:pos="567"/>
        </w:tabs>
        <w:suppressAutoHyphens/>
        <w:spacing w:line="240" w:lineRule="auto"/>
        <w:ind w:left="-851" w:right="-284" w:firstLine="0"/>
        <w:rPr>
          <w:rStyle w:val="FontStyle13"/>
          <w:rFonts w:ascii="Times New Roman" w:hAnsi="Times New Roman" w:cs="Times New Roman"/>
          <w:b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b/>
          <w:sz w:val="22"/>
          <w:szCs w:val="22"/>
        </w:rPr>
        <w:t>4</w:t>
      </w:r>
      <w:r w:rsidR="003A7D2E" w:rsidRPr="00B9102D">
        <w:rPr>
          <w:rStyle w:val="FontStyle13"/>
          <w:rFonts w:ascii="Times New Roman" w:hAnsi="Times New Roman" w:cs="Times New Roman"/>
          <w:b/>
          <w:sz w:val="22"/>
          <w:szCs w:val="22"/>
        </w:rPr>
        <w:t>.4. Обязанности Исполнителя:</w:t>
      </w:r>
    </w:p>
    <w:p w:rsidR="00D623EB" w:rsidRPr="00B9102D" w:rsidRDefault="00486E07" w:rsidP="00006BEC">
      <w:pPr>
        <w:pStyle w:val="Style5"/>
        <w:widowControl/>
        <w:tabs>
          <w:tab w:val="left" w:pos="567"/>
        </w:tabs>
        <w:suppressAutoHyphens/>
        <w:spacing w:line="240" w:lineRule="auto"/>
        <w:ind w:left="-851" w:right="-284" w:firstLine="0"/>
        <w:rPr>
          <w:rStyle w:val="FontStyle13"/>
          <w:rFonts w:ascii="Times New Roman" w:hAnsi="Times New Roman" w:cs="Times New Roman"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>4</w:t>
      </w:r>
      <w:r w:rsidR="00D623EB"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.4.1. Предоставить Заказчику </w:t>
      </w:r>
      <w:proofErr w:type="gramStart"/>
      <w:r w:rsidR="00D623EB" w:rsidRPr="00B9102D">
        <w:rPr>
          <w:rStyle w:val="FontStyle13"/>
          <w:rFonts w:ascii="Times New Roman" w:hAnsi="Times New Roman" w:cs="Times New Roman"/>
          <w:sz w:val="22"/>
          <w:szCs w:val="22"/>
        </w:rPr>
        <w:t>услуги</w:t>
      </w:r>
      <w:proofErr w:type="gramEnd"/>
      <w:r w:rsidR="00D623EB"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 предусмотренные настоящим Договором, согласно Заявке.</w:t>
      </w:r>
    </w:p>
    <w:p w:rsidR="00D623EB" w:rsidRPr="00B9102D" w:rsidRDefault="00486E07" w:rsidP="00006BEC">
      <w:pPr>
        <w:pStyle w:val="Style5"/>
        <w:widowControl/>
        <w:tabs>
          <w:tab w:val="left" w:pos="567"/>
        </w:tabs>
        <w:suppressAutoHyphens/>
        <w:spacing w:line="240" w:lineRule="auto"/>
        <w:ind w:left="-851" w:right="-284" w:firstLine="0"/>
        <w:rPr>
          <w:rStyle w:val="FontStyle13"/>
          <w:rFonts w:ascii="Times New Roman" w:hAnsi="Times New Roman" w:cs="Times New Roman"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>4</w:t>
      </w:r>
      <w:r w:rsidR="00D623EB"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.4.2. Предоставить Заказчику и </w:t>
      </w:r>
      <w:proofErr w:type="gramStart"/>
      <w:r w:rsidR="00D40BAC" w:rsidRPr="00B9102D">
        <w:rPr>
          <w:rStyle w:val="FontStyle13"/>
          <w:rFonts w:ascii="Times New Roman" w:hAnsi="Times New Roman" w:cs="Times New Roman"/>
          <w:sz w:val="22"/>
          <w:szCs w:val="22"/>
        </w:rPr>
        <w:t>постояльцам</w:t>
      </w:r>
      <w:r w:rsidR="00D623EB"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  информацию</w:t>
      </w:r>
      <w:proofErr w:type="gramEnd"/>
      <w:r w:rsidR="00D623EB" w:rsidRPr="00B9102D">
        <w:rPr>
          <w:rStyle w:val="FontStyle13"/>
          <w:rFonts w:ascii="Times New Roman" w:hAnsi="Times New Roman" w:cs="Times New Roman"/>
          <w:sz w:val="22"/>
          <w:szCs w:val="22"/>
        </w:rPr>
        <w:t>, связанную с предоставлением услуг.</w:t>
      </w:r>
    </w:p>
    <w:p w:rsidR="00A5472A" w:rsidRPr="00B9102D" w:rsidRDefault="00A5472A" w:rsidP="00006BEC">
      <w:pPr>
        <w:pStyle w:val="Style5"/>
        <w:widowControl/>
        <w:tabs>
          <w:tab w:val="left" w:pos="567"/>
        </w:tabs>
        <w:suppressAutoHyphens/>
        <w:spacing w:line="240" w:lineRule="auto"/>
        <w:ind w:left="-851" w:right="-284" w:firstLine="0"/>
        <w:rPr>
          <w:rStyle w:val="FontStyle13"/>
          <w:rFonts w:ascii="Times New Roman" w:hAnsi="Times New Roman" w:cs="Times New Roman"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>4.4.3. Ознакомить постояльцев с правилами проживания в гостинице «Алгоритм».</w:t>
      </w:r>
    </w:p>
    <w:p w:rsidR="00E4361F" w:rsidRPr="00B9102D" w:rsidRDefault="00E4361F" w:rsidP="00006BEC">
      <w:pPr>
        <w:pStyle w:val="Style5"/>
        <w:widowControl/>
        <w:tabs>
          <w:tab w:val="left" w:pos="567"/>
        </w:tabs>
        <w:suppressAutoHyphens/>
        <w:spacing w:line="240" w:lineRule="auto"/>
        <w:ind w:left="-851" w:right="-284" w:firstLine="0"/>
        <w:rPr>
          <w:rStyle w:val="FontStyle13"/>
          <w:rFonts w:ascii="Times New Roman" w:hAnsi="Times New Roman" w:cs="Times New Roman"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>4.4.4. Предоставить Заказчику отчетную документацию о предоставленных услугах.</w:t>
      </w:r>
    </w:p>
    <w:p w:rsidR="00486E07" w:rsidRPr="00B9102D" w:rsidRDefault="00486E07" w:rsidP="00006BEC">
      <w:pPr>
        <w:pStyle w:val="Style5"/>
        <w:widowControl/>
        <w:tabs>
          <w:tab w:val="left" w:pos="567"/>
        </w:tabs>
        <w:suppressAutoHyphens/>
        <w:spacing w:line="240" w:lineRule="auto"/>
        <w:ind w:left="-851" w:right="-284" w:firstLine="0"/>
        <w:rPr>
          <w:rStyle w:val="FontStyle13"/>
          <w:rFonts w:ascii="Times New Roman" w:hAnsi="Times New Roman" w:cs="Times New Roman"/>
          <w:sz w:val="22"/>
          <w:szCs w:val="22"/>
        </w:rPr>
      </w:pPr>
    </w:p>
    <w:p w:rsidR="00B5469A" w:rsidRPr="00B9102D" w:rsidRDefault="00B5469A" w:rsidP="00006BEC">
      <w:pPr>
        <w:pStyle w:val="Style5"/>
        <w:widowControl/>
        <w:tabs>
          <w:tab w:val="left" w:pos="567"/>
        </w:tabs>
        <w:suppressAutoHyphens/>
        <w:spacing w:line="240" w:lineRule="auto"/>
        <w:ind w:left="-851" w:right="-284" w:firstLine="0"/>
        <w:jc w:val="center"/>
        <w:rPr>
          <w:rStyle w:val="FontStyle13"/>
          <w:rFonts w:ascii="Times New Roman" w:hAnsi="Times New Roman" w:cs="Times New Roman"/>
          <w:b/>
          <w:sz w:val="22"/>
          <w:szCs w:val="22"/>
        </w:rPr>
      </w:pPr>
    </w:p>
    <w:p w:rsidR="00486E07" w:rsidRPr="00B9102D" w:rsidRDefault="00486E07" w:rsidP="00006BEC">
      <w:pPr>
        <w:pStyle w:val="Style5"/>
        <w:widowControl/>
        <w:tabs>
          <w:tab w:val="left" w:pos="567"/>
        </w:tabs>
        <w:suppressAutoHyphens/>
        <w:spacing w:line="240" w:lineRule="auto"/>
        <w:ind w:left="-851" w:right="-284" w:firstLine="0"/>
        <w:jc w:val="center"/>
        <w:rPr>
          <w:rStyle w:val="FontStyle13"/>
          <w:rFonts w:ascii="Times New Roman" w:hAnsi="Times New Roman" w:cs="Times New Roman"/>
          <w:b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b/>
          <w:sz w:val="22"/>
          <w:szCs w:val="22"/>
        </w:rPr>
        <w:t>5. ОТВЕТСТВЕННОСТЬ СТОРОН</w:t>
      </w:r>
    </w:p>
    <w:p w:rsidR="00486E07" w:rsidRPr="00B9102D" w:rsidRDefault="00486E07" w:rsidP="00006BEC">
      <w:pPr>
        <w:pStyle w:val="Style5"/>
        <w:widowControl/>
        <w:tabs>
          <w:tab w:val="left" w:pos="567"/>
        </w:tabs>
        <w:suppressAutoHyphens/>
        <w:spacing w:line="240" w:lineRule="auto"/>
        <w:ind w:left="-851" w:right="-284" w:firstLine="0"/>
        <w:jc w:val="left"/>
        <w:rPr>
          <w:rStyle w:val="FontStyle13"/>
          <w:rFonts w:ascii="Times New Roman" w:hAnsi="Times New Roman" w:cs="Times New Roman"/>
          <w:b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b/>
          <w:sz w:val="22"/>
          <w:szCs w:val="22"/>
        </w:rPr>
        <w:t>5.1. Заказчик несет ответственность</w:t>
      </w:r>
    </w:p>
    <w:p w:rsidR="009B013E" w:rsidRPr="00B9102D" w:rsidRDefault="009B013E" w:rsidP="00006BEC">
      <w:pPr>
        <w:pStyle w:val="Style5"/>
        <w:widowControl/>
        <w:numPr>
          <w:ilvl w:val="0"/>
          <w:numId w:val="8"/>
        </w:numPr>
        <w:tabs>
          <w:tab w:val="left" w:pos="567"/>
        </w:tabs>
        <w:suppressAutoHyphens/>
        <w:spacing w:line="240" w:lineRule="auto"/>
        <w:ind w:left="-851" w:right="-284" w:firstLine="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B9102D">
        <w:rPr>
          <w:rFonts w:ascii="Times New Roman" w:hAnsi="Times New Roman" w:cs="Times New Roman"/>
          <w:sz w:val="22"/>
          <w:szCs w:val="22"/>
          <w:shd w:val="clear" w:color="auto" w:fill="FFFFFF"/>
        </w:rPr>
        <w:t>За ущерб, причиненный Исполнителю неисполнением или ненадлежащим исполнением Договора.</w:t>
      </w:r>
    </w:p>
    <w:p w:rsidR="00486E07" w:rsidRPr="00B9102D" w:rsidRDefault="00486E07" w:rsidP="00006BEC">
      <w:pPr>
        <w:pStyle w:val="Style5"/>
        <w:widowControl/>
        <w:numPr>
          <w:ilvl w:val="0"/>
          <w:numId w:val="8"/>
        </w:numPr>
        <w:tabs>
          <w:tab w:val="left" w:pos="567"/>
        </w:tabs>
        <w:suppressAutoHyphens/>
        <w:spacing w:line="240" w:lineRule="auto"/>
        <w:ind w:left="-851" w:right="-284" w:firstLine="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B9102D">
        <w:rPr>
          <w:rFonts w:ascii="Times New Roman" w:hAnsi="Times New Roman" w:cs="Times New Roman"/>
          <w:sz w:val="22"/>
          <w:szCs w:val="22"/>
          <w:shd w:val="clear" w:color="auto" w:fill="FFFFFF"/>
        </w:rPr>
        <w:t>В случае несвоевременного отказа от бронирования (позднее 48 часов до заезда), опоздания или не</w:t>
      </w:r>
      <w:r w:rsidR="00D40BAC" w:rsidRPr="00B9102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B9102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заезда </w:t>
      </w:r>
      <w:proofErr w:type="gramStart"/>
      <w:r w:rsidR="00D40BAC" w:rsidRPr="00B9102D">
        <w:rPr>
          <w:rFonts w:ascii="Times New Roman" w:hAnsi="Times New Roman" w:cs="Times New Roman"/>
          <w:sz w:val="22"/>
          <w:szCs w:val="22"/>
          <w:shd w:val="clear" w:color="auto" w:fill="FFFFFF"/>
        </w:rPr>
        <w:t>постояльца</w:t>
      </w:r>
      <w:r w:rsidRPr="00B9102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с</w:t>
      </w:r>
      <w:proofErr w:type="gramEnd"/>
      <w:r w:rsidRPr="00B9102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заказчика взимается плата за фактический простой номера (места в номере), но не более чем за сутки. При опоздании более чем на сутки гарантированное бронирование аннулируется;</w:t>
      </w:r>
    </w:p>
    <w:p w:rsidR="000536F2" w:rsidRPr="00B9102D" w:rsidRDefault="000536F2" w:rsidP="00006BEC">
      <w:pPr>
        <w:pStyle w:val="Style5"/>
        <w:widowControl/>
        <w:numPr>
          <w:ilvl w:val="0"/>
          <w:numId w:val="8"/>
        </w:numPr>
        <w:tabs>
          <w:tab w:val="left" w:pos="567"/>
        </w:tabs>
        <w:suppressAutoHyphens/>
        <w:spacing w:line="240" w:lineRule="auto"/>
        <w:ind w:left="-851" w:right="-284" w:firstLine="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B9102D">
        <w:rPr>
          <w:rFonts w:ascii="Times New Roman" w:hAnsi="Times New Roman" w:cs="Times New Roman"/>
          <w:sz w:val="22"/>
          <w:szCs w:val="22"/>
          <w:shd w:val="clear" w:color="auto" w:fill="FFFFFF"/>
        </w:rPr>
        <w:t>В случае причинения ущерба Исполнителю постояльцем, Заказчик обязуется оказать содействие в истребовании с него причиненного ущерба</w:t>
      </w:r>
      <w:r w:rsidR="006C5522" w:rsidRPr="00B9102D">
        <w:rPr>
          <w:rFonts w:ascii="Times New Roman" w:hAnsi="Times New Roman" w:cs="Times New Roman"/>
          <w:sz w:val="22"/>
          <w:szCs w:val="22"/>
          <w:shd w:val="clear" w:color="auto" w:fill="FFFFFF"/>
        </w:rPr>
        <w:t>, в случае невозможности непосредственного возмещения материального ущерба виновным лицом, обязанность возместить реальный ущерб возлагается на Заказчика.</w:t>
      </w:r>
    </w:p>
    <w:p w:rsidR="00E4361F" w:rsidRPr="00B9102D" w:rsidRDefault="00E4361F" w:rsidP="00006BEC">
      <w:pPr>
        <w:pStyle w:val="Style5"/>
        <w:widowControl/>
        <w:numPr>
          <w:ilvl w:val="0"/>
          <w:numId w:val="8"/>
        </w:numPr>
        <w:tabs>
          <w:tab w:val="left" w:pos="567"/>
        </w:tabs>
        <w:suppressAutoHyphens/>
        <w:spacing w:line="240" w:lineRule="auto"/>
        <w:ind w:left="-851" w:right="-284" w:firstLine="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B9102D">
        <w:rPr>
          <w:rFonts w:ascii="Times New Roman" w:hAnsi="Times New Roman" w:cs="Times New Roman"/>
          <w:sz w:val="22"/>
          <w:szCs w:val="22"/>
          <w:shd w:val="clear" w:color="auto" w:fill="FFFFFF"/>
        </w:rPr>
        <w:lastRenderedPageBreak/>
        <w:t>За нарушение обязательств по оплате услуг в</w:t>
      </w:r>
      <w:r w:rsidR="006C5522" w:rsidRPr="00B9102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виде пени в размере 0,1 % </w:t>
      </w:r>
      <w:r w:rsidRPr="00B9102D">
        <w:rPr>
          <w:rFonts w:ascii="Times New Roman" w:hAnsi="Times New Roman" w:cs="Times New Roman"/>
          <w:sz w:val="22"/>
          <w:szCs w:val="22"/>
          <w:shd w:val="clear" w:color="auto" w:fill="FFFFFF"/>
        </w:rPr>
        <w:t>за каждый день просрочки</w:t>
      </w:r>
      <w:r w:rsidR="006C5522" w:rsidRPr="00B9102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начиная с </w:t>
      </w:r>
      <w:r w:rsidR="00172E33" w:rsidRPr="00B9102D">
        <w:rPr>
          <w:rFonts w:ascii="Times New Roman" w:hAnsi="Times New Roman" w:cs="Times New Roman"/>
          <w:sz w:val="22"/>
          <w:szCs w:val="22"/>
          <w:shd w:val="clear" w:color="auto" w:fill="FFFFFF"/>
        </w:rPr>
        <w:t>четвертого</w:t>
      </w:r>
      <w:r w:rsidR="006C5522" w:rsidRPr="00B9102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банковского дня с момента направления Заказчику счета на оплату.</w:t>
      </w:r>
    </w:p>
    <w:p w:rsidR="00486E07" w:rsidRPr="00B9102D" w:rsidRDefault="00486E07" w:rsidP="00006BEC">
      <w:pPr>
        <w:pStyle w:val="Style5"/>
        <w:widowControl/>
        <w:tabs>
          <w:tab w:val="left" w:pos="567"/>
        </w:tabs>
        <w:suppressAutoHyphens/>
        <w:spacing w:line="240" w:lineRule="auto"/>
        <w:ind w:left="-851" w:right="-284" w:firstLine="0"/>
        <w:jc w:val="left"/>
        <w:rPr>
          <w:rStyle w:val="FontStyle13"/>
          <w:rFonts w:ascii="Times New Roman" w:hAnsi="Times New Roman" w:cs="Times New Roman"/>
          <w:b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b/>
          <w:sz w:val="22"/>
          <w:szCs w:val="22"/>
        </w:rPr>
        <w:t>5.2. Исполнитель несет ответственность</w:t>
      </w:r>
    </w:p>
    <w:p w:rsidR="004D0CB3" w:rsidRPr="00B9102D" w:rsidRDefault="009B013E" w:rsidP="00006BEC">
      <w:pPr>
        <w:pStyle w:val="Style5"/>
        <w:widowControl/>
        <w:numPr>
          <w:ilvl w:val="0"/>
          <w:numId w:val="9"/>
        </w:numPr>
        <w:tabs>
          <w:tab w:val="left" w:pos="567"/>
        </w:tabs>
        <w:suppressAutoHyphens/>
        <w:spacing w:line="240" w:lineRule="auto"/>
        <w:ind w:left="-851" w:right="-284" w:hanging="11"/>
        <w:jc w:val="left"/>
        <w:rPr>
          <w:rStyle w:val="FontStyle13"/>
          <w:rFonts w:ascii="Times New Roman" w:hAnsi="Times New Roman" w:cs="Times New Roman"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>За качество предоставляемых услуг;</w:t>
      </w:r>
    </w:p>
    <w:p w:rsidR="000536F2" w:rsidRPr="00B9102D" w:rsidRDefault="000536F2" w:rsidP="00006BEC">
      <w:pPr>
        <w:pStyle w:val="Style5"/>
        <w:widowControl/>
        <w:numPr>
          <w:ilvl w:val="0"/>
          <w:numId w:val="9"/>
        </w:numPr>
        <w:tabs>
          <w:tab w:val="left" w:pos="567"/>
        </w:tabs>
        <w:suppressAutoHyphens/>
        <w:spacing w:line="240" w:lineRule="auto"/>
        <w:ind w:left="-851" w:right="-284" w:hanging="11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B9102D">
        <w:rPr>
          <w:rFonts w:ascii="Times New Roman" w:hAnsi="Times New Roman" w:cs="Times New Roman"/>
          <w:sz w:val="22"/>
          <w:szCs w:val="22"/>
          <w:shd w:val="clear" w:color="auto" w:fill="FFFFFF"/>
        </w:rPr>
        <w:t>За ущерб, причиненный Заказчику неисполнением или ненадлежащим исполнением Договора.</w:t>
      </w:r>
    </w:p>
    <w:p w:rsidR="00D40BAC" w:rsidRPr="00B9102D" w:rsidRDefault="00D40BAC" w:rsidP="00006BEC">
      <w:pPr>
        <w:pStyle w:val="ab"/>
        <w:numPr>
          <w:ilvl w:val="0"/>
          <w:numId w:val="9"/>
        </w:numPr>
        <w:shd w:val="clear" w:color="auto" w:fill="FFFFFF"/>
        <w:spacing w:line="232" w:lineRule="atLeast"/>
        <w:ind w:left="-851" w:right="-284" w:hanging="11"/>
        <w:jc w:val="both"/>
        <w:rPr>
          <w:sz w:val="22"/>
          <w:szCs w:val="22"/>
        </w:rPr>
      </w:pPr>
      <w:r w:rsidRPr="00B9102D">
        <w:rPr>
          <w:sz w:val="22"/>
          <w:szCs w:val="22"/>
        </w:rPr>
        <w:t xml:space="preserve">За утрату, недостачу или </w:t>
      </w:r>
      <w:proofErr w:type="gramStart"/>
      <w:r w:rsidRPr="00B9102D">
        <w:rPr>
          <w:sz w:val="22"/>
          <w:szCs w:val="22"/>
        </w:rPr>
        <w:t>повреждение  вещей</w:t>
      </w:r>
      <w:proofErr w:type="gramEnd"/>
      <w:r w:rsidRPr="00B9102D">
        <w:rPr>
          <w:sz w:val="22"/>
          <w:szCs w:val="22"/>
        </w:rPr>
        <w:t xml:space="preserve"> постояльца, внесенных в гостиницу, за исключением денег, иных валютных ценностей, ценных бумаг и других драгоценных вещей. </w:t>
      </w:r>
      <w:bookmarkStart w:id="5" w:name="dst101968"/>
      <w:bookmarkEnd w:id="5"/>
      <w:r w:rsidRPr="00B9102D">
        <w:rPr>
          <w:sz w:val="22"/>
          <w:szCs w:val="22"/>
        </w:rPr>
        <w:t>Внесенной в гостиницу считается вещь, вверенная работникам гостиницы, либо вещь, помещенная в гостиничном номере или ином предназначенном для этого месте.</w:t>
      </w:r>
    </w:p>
    <w:p w:rsidR="002F3D30" w:rsidRPr="00B9102D" w:rsidRDefault="009B013E" w:rsidP="00006BEC">
      <w:pPr>
        <w:pStyle w:val="ab"/>
        <w:numPr>
          <w:ilvl w:val="0"/>
          <w:numId w:val="9"/>
        </w:numPr>
        <w:shd w:val="clear" w:color="auto" w:fill="FFFFFF"/>
        <w:spacing w:line="232" w:lineRule="atLeast"/>
        <w:ind w:left="-851" w:right="-284" w:hanging="11"/>
        <w:jc w:val="both"/>
        <w:rPr>
          <w:sz w:val="22"/>
          <w:szCs w:val="22"/>
        </w:rPr>
      </w:pPr>
      <w:r w:rsidRPr="00B9102D">
        <w:rPr>
          <w:sz w:val="22"/>
          <w:szCs w:val="22"/>
        </w:rPr>
        <w:t>З</w:t>
      </w:r>
      <w:r w:rsidR="002F3D30" w:rsidRPr="00B9102D">
        <w:rPr>
          <w:sz w:val="22"/>
          <w:szCs w:val="22"/>
        </w:rPr>
        <w:t xml:space="preserve">а утрату денег, иных валютных ценностей, ценных бумаг и других драгоценных вещей постояльца при условии, если они были приняты гостиницей на хранение либо были помещены постояльцем в предоставленный ему гостиницей индивидуальный сейф независимо от того, находится этот сейф в его номере или в ином помещении гостиницы. Гостиница освобождается от ответственности за </w:t>
      </w:r>
      <w:proofErr w:type="spellStart"/>
      <w:r w:rsidR="002F3D30" w:rsidRPr="00B9102D">
        <w:rPr>
          <w:sz w:val="22"/>
          <w:szCs w:val="22"/>
        </w:rPr>
        <w:t>несохранность</w:t>
      </w:r>
      <w:proofErr w:type="spellEnd"/>
      <w:r w:rsidR="002F3D30" w:rsidRPr="00B9102D">
        <w:rPr>
          <w:sz w:val="22"/>
          <w:szCs w:val="22"/>
        </w:rPr>
        <w:t xml:space="preserve"> содержимого такого сейфа, если докажет, что по условиям хранения доступ кого-либо к сейфу без ведома постояльца был невозможен либо стал возможным вследствие непреодолимой силы.</w:t>
      </w:r>
    </w:p>
    <w:p w:rsidR="00FB0B02" w:rsidRPr="00B9102D" w:rsidRDefault="00FB0B02" w:rsidP="00006BEC">
      <w:pPr>
        <w:shd w:val="clear" w:color="auto" w:fill="FFFFFF"/>
        <w:spacing w:line="232" w:lineRule="atLeast"/>
        <w:ind w:left="-851" w:right="-284"/>
        <w:jc w:val="both"/>
        <w:rPr>
          <w:sz w:val="22"/>
          <w:szCs w:val="22"/>
        </w:rPr>
      </w:pPr>
    </w:p>
    <w:p w:rsidR="00FB0B02" w:rsidRPr="00B9102D" w:rsidRDefault="00FB0B02" w:rsidP="00006BEC">
      <w:pPr>
        <w:shd w:val="clear" w:color="auto" w:fill="FFFFFF"/>
        <w:spacing w:line="232" w:lineRule="atLeast"/>
        <w:ind w:left="-851" w:right="-284"/>
        <w:jc w:val="center"/>
        <w:rPr>
          <w:b/>
          <w:sz w:val="22"/>
          <w:szCs w:val="22"/>
        </w:rPr>
      </w:pPr>
      <w:r w:rsidRPr="00B9102D">
        <w:rPr>
          <w:b/>
          <w:sz w:val="22"/>
          <w:szCs w:val="22"/>
        </w:rPr>
        <w:t>6. ЗАКЛЮЧИТЕЛЬНЫЕ ПОЛОЖЕНИЯ</w:t>
      </w:r>
    </w:p>
    <w:p w:rsidR="00365F27" w:rsidRPr="00B9102D" w:rsidRDefault="00365F27" w:rsidP="00006BEC">
      <w:pPr>
        <w:pStyle w:val="ab"/>
        <w:numPr>
          <w:ilvl w:val="0"/>
          <w:numId w:val="10"/>
        </w:numPr>
        <w:shd w:val="clear" w:color="auto" w:fill="FFFFFF"/>
        <w:spacing w:line="232" w:lineRule="atLeast"/>
        <w:ind w:left="-851" w:right="-284" w:firstLine="0"/>
        <w:jc w:val="both"/>
        <w:rPr>
          <w:sz w:val="22"/>
          <w:szCs w:val="22"/>
        </w:rPr>
      </w:pPr>
      <w:r w:rsidRPr="00B9102D">
        <w:rPr>
          <w:sz w:val="22"/>
          <w:szCs w:val="22"/>
        </w:rPr>
        <w:t>Договор действителен с момента его подписания сторонами до «___</w:t>
      </w:r>
      <w:proofErr w:type="gramStart"/>
      <w:r w:rsidRPr="00B9102D">
        <w:rPr>
          <w:sz w:val="22"/>
          <w:szCs w:val="22"/>
        </w:rPr>
        <w:t>_»_</w:t>
      </w:r>
      <w:proofErr w:type="gramEnd"/>
      <w:r w:rsidRPr="00B9102D">
        <w:rPr>
          <w:sz w:val="22"/>
          <w:szCs w:val="22"/>
        </w:rPr>
        <w:t>_________года.</w:t>
      </w:r>
    </w:p>
    <w:p w:rsidR="00365F27" w:rsidRPr="00B9102D" w:rsidRDefault="00FB0B02" w:rsidP="00006BEC">
      <w:pPr>
        <w:pStyle w:val="ab"/>
        <w:numPr>
          <w:ilvl w:val="0"/>
          <w:numId w:val="10"/>
        </w:numPr>
        <w:shd w:val="clear" w:color="auto" w:fill="FFFFFF"/>
        <w:spacing w:line="232" w:lineRule="atLeast"/>
        <w:ind w:left="-851" w:right="-284" w:firstLine="0"/>
        <w:jc w:val="both"/>
        <w:rPr>
          <w:sz w:val="22"/>
          <w:szCs w:val="22"/>
        </w:rPr>
      </w:pPr>
      <w:r w:rsidRPr="00B9102D">
        <w:rPr>
          <w:sz w:val="22"/>
          <w:szCs w:val="22"/>
        </w:rPr>
        <w:t>Изменение условий договора, его досрочное расторжение возможно только при взаимном согласии сторон, на основании заключенного дополнительного соглашения, либо в случае существенного нарушения договора одной из сторон.</w:t>
      </w:r>
    </w:p>
    <w:p w:rsidR="009C032B" w:rsidRPr="00B9102D" w:rsidRDefault="009C032B" w:rsidP="00006BEC">
      <w:pPr>
        <w:pStyle w:val="ab"/>
        <w:numPr>
          <w:ilvl w:val="0"/>
          <w:numId w:val="10"/>
        </w:numPr>
        <w:shd w:val="clear" w:color="auto" w:fill="FFFFFF"/>
        <w:spacing w:line="232" w:lineRule="atLeast"/>
        <w:ind w:left="-851" w:right="-284" w:firstLine="0"/>
        <w:jc w:val="both"/>
        <w:rPr>
          <w:sz w:val="22"/>
          <w:szCs w:val="22"/>
        </w:rPr>
      </w:pPr>
      <w:r w:rsidRPr="00B9102D">
        <w:rPr>
          <w:sz w:val="22"/>
          <w:szCs w:val="22"/>
        </w:rPr>
        <w:t>Существенным нарушением условий договора считается:</w:t>
      </w:r>
    </w:p>
    <w:p w:rsidR="009C032B" w:rsidRPr="00B9102D" w:rsidRDefault="009C032B" w:rsidP="00006BEC">
      <w:pPr>
        <w:pStyle w:val="ab"/>
        <w:numPr>
          <w:ilvl w:val="0"/>
          <w:numId w:val="11"/>
        </w:numPr>
        <w:shd w:val="clear" w:color="auto" w:fill="FFFFFF"/>
        <w:spacing w:line="232" w:lineRule="atLeast"/>
        <w:ind w:left="-851" w:right="-284" w:hanging="11"/>
        <w:jc w:val="both"/>
        <w:rPr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>Задержка Исполнителем начала оказания оплаченных услуг более чем на 3 (три) календарных дня;</w:t>
      </w:r>
    </w:p>
    <w:p w:rsidR="009C032B" w:rsidRPr="00B9102D" w:rsidRDefault="009C032B" w:rsidP="00006BEC">
      <w:pPr>
        <w:pStyle w:val="Style5"/>
        <w:widowControl/>
        <w:numPr>
          <w:ilvl w:val="0"/>
          <w:numId w:val="11"/>
        </w:numPr>
        <w:tabs>
          <w:tab w:val="left" w:pos="567"/>
        </w:tabs>
        <w:spacing w:line="240" w:lineRule="auto"/>
        <w:ind w:left="-851" w:right="-284" w:hanging="11"/>
        <w:rPr>
          <w:rStyle w:val="FontStyle13"/>
          <w:rFonts w:ascii="Times New Roman" w:hAnsi="Times New Roman" w:cs="Times New Roman"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>Если Исполнитель допускает два (и более) раз случая, документально подтвержденных Заказчиком, отступлений от условий настоящего Договора или оказывает услуги несоответствующие условиям договора;</w:t>
      </w:r>
    </w:p>
    <w:p w:rsidR="009C032B" w:rsidRPr="00B9102D" w:rsidRDefault="009C032B" w:rsidP="00006BEC">
      <w:pPr>
        <w:pStyle w:val="Style5"/>
        <w:widowControl/>
        <w:numPr>
          <w:ilvl w:val="0"/>
          <w:numId w:val="11"/>
        </w:numPr>
        <w:tabs>
          <w:tab w:val="left" w:pos="567"/>
        </w:tabs>
        <w:spacing w:line="240" w:lineRule="auto"/>
        <w:ind w:left="-851" w:right="-284" w:hanging="11"/>
        <w:rPr>
          <w:rStyle w:val="FontStyle13"/>
          <w:rFonts w:ascii="Times New Roman" w:hAnsi="Times New Roman" w:cs="Times New Roman"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>Задержка Заказчиком оплаты более</w:t>
      </w:r>
      <w:r w:rsidR="00365F27" w:rsidRPr="00B9102D">
        <w:rPr>
          <w:rStyle w:val="FontStyle13"/>
          <w:rFonts w:ascii="Times New Roman" w:hAnsi="Times New Roman" w:cs="Times New Roman"/>
          <w:sz w:val="22"/>
          <w:szCs w:val="22"/>
        </w:rPr>
        <w:t>,</w:t>
      </w: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 чем на ___________дня с момента выставления счета.</w:t>
      </w:r>
    </w:p>
    <w:p w:rsidR="00365F27" w:rsidRPr="00B9102D" w:rsidRDefault="009C032B" w:rsidP="00006BEC">
      <w:pPr>
        <w:pStyle w:val="Style5"/>
        <w:widowControl/>
        <w:tabs>
          <w:tab w:val="left" w:pos="567"/>
        </w:tabs>
        <w:spacing w:line="240" w:lineRule="auto"/>
        <w:ind w:left="-851" w:right="-284" w:firstLine="0"/>
        <w:rPr>
          <w:rStyle w:val="FontStyle13"/>
          <w:rFonts w:ascii="Times New Roman" w:hAnsi="Times New Roman" w:cs="Times New Roman"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6.3. </w:t>
      </w:r>
      <w:r w:rsidR="00365F27" w:rsidRPr="00B9102D">
        <w:rPr>
          <w:rStyle w:val="FontStyle13"/>
          <w:rFonts w:ascii="Times New Roman" w:hAnsi="Times New Roman" w:cs="Times New Roman"/>
          <w:sz w:val="22"/>
          <w:szCs w:val="22"/>
        </w:rPr>
        <w:t>Любые дополнения к настоящему договору должны быть составлены в письменной форме, скреплены подписью и печатью сторон, в этом случае они будут являться неотъемлемой частью настоящего Договора.</w:t>
      </w:r>
    </w:p>
    <w:p w:rsidR="009C032B" w:rsidRPr="00B9102D" w:rsidRDefault="00365F27" w:rsidP="00006BEC">
      <w:pPr>
        <w:pStyle w:val="Style5"/>
        <w:widowControl/>
        <w:tabs>
          <w:tab w:val="left" w:pos="567"/>
        </w:tabs>
        <w:spacing w:line="240" w:lineRule="auto"/>
        <w:ind w:left="-851" w:right="-284" w:firstLine="0"/>
        <w:rPr>
          <w:rStyle w:val="FontStyle13"/>
          <w:rFonts w:ascii="Times New Roman" w:hAnsi="Times New Roman" w:cs="Times New Roman"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6.4. </w:t>
      </w:r>
      <w:r w:rsidR="009C032B"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В случае возникновения обстоятельств непреодолимой силы сторона обязана в течение 15 дней сообщить о наступлении таких обстоятельств другой стороне, при этом срок исполнения обязательств по договору переносится </w:t>
      </w: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>соразмерно времени, в течение которого будут действовать такие обстоятельства.</w:t>
      </w:r>
    </w:p>
    <w:p w:rsidR="00365F27" w:rsidRPr="00B9102D" w:rsidRDefault="00365F27" w:rsidP="00006BEC">
      <w:pPr>
        <w:pStyle w:val="Style5"/>
        <w:widowControl/>
        <w:tabs>
          <w:tab w:val="left" w:pos="567"/>
        </w:tabs>
        <w:spacing w:line="240" w:lineRule="auto"/>
        <w:ind w:left="-851" w:right="-284" w:firstLine="0"/>
        <w:rPr>
          <w:rStyle w:val="FontStyle13"/>
          <w:rFonts w:ascii="Times New Roman" w:hAnsi="Times New Roman" w:cs="Times New Roman"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>6.5. Стороны гарантируют неразглашение сведений, ставших им известными в связи с исполнением настоящего Договора, в том числе сведения о коммерческой тайне, сведения о персональных данных. Сведения, составляющие коммерческую тайну организации должны передаваться с отметкой «коммерческая тайна».</w:t>
      </w:r>
    </w:p>
    <w:p w:rsidR="00365F27" w:rsidRPr="00B9102D" w:rsidRDefault="00365F27" w:rsidP="00006BEC">
      <w:pPr>
        <w:pStyle w:val="Style5"/>
        <w:widowControl/>
        <w:tabs>
          <w:tab w:val="left" w:pos="567"/>
        </w:tabs>
        <w:spacing w:line="240" w:lineRule="auto"/>
        <w:ind w:left="-851" w:right="-284" w:firstLine="0"/>
        <w:rPr>
          <w:rStyle w:val="FontStyle13"/>
          <w:rFonts w:ascii="Times New Roman" w:hAnsi="Times New Roman" w:cs="Times New Roman"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 xml:space="preserve">6.6. </w:t>
      </w:r>
      <w:r w:rsidR="004F5A97" w:rsidRPr="00B9102D">
        <w:rPr>
          <w:rStyle w:val="FontStyle13"/>
          <w:rFonts w:ascii="Times New Roman" w:hAnsi="Times New Roman" w:cs="Times New Roman"/>
          <w:sz w:val="22"/>
          <w:szCs w:val="22"/>
        </w:rPr>
        <w:t>Документы, предусмотренные настоящим договором, могут быть направлены сторонами по адресам электронной почты, указанным в разделе 7 настоящего Договора. В этом случае копия направленного документа считается равнозначной по юридической силе подлиннику документа, может быть использована стороной в качестве доказательства, считается полученной стороной на следующий день после направления.</w:t>
      </w:r>
    </w:p>
    <w:p w:rsidR="004F5A97" w:rsidRPr="00B9102D" w:rsidRDefault="004F5A97" w:rsidP="00006BEC">
      <w:pPr>
        <w:pStyle w:val="Style5"/>
        <w:widowControl/>
        <w:tabs>
          <w:tab w:val="left" w:pos="567"/>
        </w:tabs>
        <w:spacing w:line="240" w:lineRule="auto"/>
        <w:ind w:left="-851" w:right="-284" w:firstLine="0"/>
        <w:rPr>
          <w:rStyle w:val="FontStyle13"/>
          <w:rFonts w:ascii="Times New Roman" w:hAnsi="Times New Roman" w:cs="Times New Roman"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>6.7. Все споры и разногласия стороны разрешают путем переговоров и направления претензий. Срок ответа на претензию 15 дней с момента получения стороной. Претензия может быть направлена на электронную почту стороны.</w:t>
      </w:r>
    </w:p>
    <w:p w:rsidR="004F5A97" w:rsidRPr="00B9102D" w:rsidRDefault="004F5A97" w:rsidP="00006BEC">
      <w:pPr>
        <w:pStyle w:val="Style5"/>
        <w:widowControl/>
        <w:tabs>
          <w:tab w:val="left" w:pos="567"/>
        </w:tabs>
        <w:spacing w:line="240" w:lineRule="auto"/>
        <w:ind w:left="-851" w:right="-284" w:firstLine="0"/>
        <w:rPr>
          <w:rStyle w:val="FontStyle13"/>
          <w:rFonts w:ascii="Times New Roman" w:hAnsi="Times New Roman" w:cs="Times New Roman"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sz w:val="22"/>
          <w:szCs w:val="22"/>
        </w:rPr>
        <w:t>6.8. Все споры подлежат рассмотрению в Арбитражном суде Тюменской области в соответствии с действующим законодательством Российской Федерации.</w:t>
      </w:r>
    </w:p>
    <w:p w:rsidR="004F5A97" w:rsidRPr="00B9102D" w:rsidRDefault="004F5A97" w:rsidP="00006BEC">
      <w:pPr>
        <w:pStyle w:val="Style5"/>
        <w:widowControl/>
        <w:tabs>
          <w:tab w:val="left" w:pos="567"/>
        </w:tabs>
        <w:spacing w:line="240" w:lineRule="auto"/>
        <w:ind w:left="-851" w:right="-284" w:firstLine="0"/>
        <w:rPr>
          <w:rStyle w:val="FontStyle13"/>
          <w:rFonts w:ascii="Times New Roman" w:hAnsi="Times New Roman" w:cs="Times New Roman"/>
          <w:sz w:val="22"/>
          <w:szCs w:val="22"/>
        </w:rPr>
      </w:pPr>
    </w:p>
    <w:p w:rsidR="00B5469A" w:rsidRPr="00B9102D" w:rsidRDefault="00B5469A" w:rsidP="00006BEC">
      <w:pPr>
        <w:pStyle w:val="Style5"/>
        <w:widowControl/>
        <w:tabs>
          <w:tab w:val="left" w:pos="567"/>
        </w:tabs>
        <w:spacing w:line="240" w:lineRule="auto"/>
        <w:ind w:left="-851" w:right="-284" w:firstLine="0"/>
        <w:jc w:val="center"/>
        <w:rPr>
          <w:rStyle w:val="FontStyle13"/>
          <w:rFonts w:ascii="Times New Roman" w:hAnsi="Times New Roman" w:cs="Times New Roman"/>
          <w:b/>
          <w:sz w:val="22"/>
          <w:szCs w:val="22"/>
        </w:rPr>
      </w:pPr>
    </w:p>
    <w:p w:rsidR="00B5469A" w:rsidRDefault="00B5469A" w:rsidP="00006BEC">
      <w:pPr>
        <w:pStyle w:val="Style5"/>
        <w:widowControl/>
        <w:tabs>
          <w:tab w:val="left" w:pos="567"/>
        </w:tabs>
        <w:spacing w:line="240" w:lineRule="auto"/>
        <w:ind w:left="-851" w:right="-284" w:firstLine="0"/>
        <w:jc w:val="center"/>
        <w:rPr>
          <w:rStyle w:val="FontStyle13"/>
          <w:rFonts w:ascii="Times New Roman" w:hAnsi="Times New Roman" w:cs="Times New Roman"/>
          <w:b/>
          <w:sz w:val="22"/>
          <w:szCs w:val="22"/>
        </w:rPr>
      </w:pPr>
    </w:p>
    <w:p w:rsidR="00B9102D" w:rsidRDefault="00B9102D" w:rsidP="00006BEC">
      <w:pPr>
        <w:pStyle w:val="Style5"/>
        <w:widowControl/>
        <w:tabs>
          <w:tab w:val="left" w:pos="567"/>
        </w:tabs>
        <w:spacing w:line="240" w:lineRule="auto"/>
        <w:ind w:left="-851" w:right="-284" w:firstLine="0"/>
        <w:jc w:val="center"/>
        <w:rPr>
          <w:rStyle w:val="FontStyle13"/>
          <w:rFonts w:ascii="Times New Roman" w:hAnsi="Times New Roman" w:cs="Times New Roman"/>
          <w:b/>
          <w:sz w:val="22"/>
          <w:szCs w:val="22"/>
        </w:rPr>
      </w:pPr>
    </w:p>
    <w:p w:rsidR="00B9102D" w:rsidRDefault="00B9102D" w:rsidP="00006BEC">
      <w:pPr>
        <w:pStyle w:val="Style5"/>
        <w:widowControl/>
        <w:tabs>
          <w:tab w:val="left" w:pos="567"/>
        </w:tabs>
        <w:spacing w:line="240" w:lineRule="auto"/>
        <w:ind w:left="-851" w:right="-284" w:firstLine="0"/>
        <w:jc w:val="center"/>
        <w:rPr>
          <w:rStyle w:val="FontStyle13"/>
          <w:rFonts w:ascii="Times New Roman" w:hAnsi="Times New Roman" w:cs="Times New Roman"/>
          <w:b/>
          <w:sz w:val="22"/>
          <w:szCs w:val="22"/>
        </w:rPr>
      </w:pPr>
    </w:p>
    <w:p w:rsidR="00B9102D" w:rsidRDefault="00B9102D" w:rsidP="00006BEC">
      <w:pPr>
        <w:pStyle w:val="Style5"/>
        <w:widowControl/>
        <w:tabs>
          <w:tab w:val="left" w:pos="567"/>
        </w:tabs>
        <w:spacing w:line="240" w:lineRule="auto"/>
        <w:ind w:left="-851" w:right="-284" w:firstLine="0"/>
        <w:jc w:val="center"/>
        <w:rPr>
          <w:rStyle w:val="FontStyle13"/>
          <w:rFonts w:ascii="Times New Roman" w:hAnsi="Times New Roman" w:cs="Times New Roman"/>
          <w:b/>
          <w:sz w:val="22"/>
          <w:szCs w:val="22"/>
        </w:rPr>
      </w:pPr>
    </w:p>
    <w:p w:rsidR="00B9102D" w:rsidRDefault="00B9102D" w:rsidP="00006BEC">
      <w:pPr>
        <w:pStyle w:val="Style5"/>
        <w:widowControl/>
        <w:tabs>
          <w:tab w:val="left" w:pos="567"/>
        </w:tabs>
        <w:spacing w:line="240" w:lineRule="auto"/>
        <w:ind w:left="-851" w:right="-284" w:firstLine="0"/>
        <w:jc w:val="center"/>
        <w:rPr>
          <w:rStyle w:val="FontStyle13"/>
          <w:rFonts w:ascii="Times New Roman" w:hAnsi="Times New Roman" w:cs="Times New Roman"/>
          <w:b/>
          <w:sz w:val="22"/>
          <w:szCs w:val="22"/>
        </w:rPr>
      </w:pPr>
    </w:p>
    <w:p w:rsidR="00B9102D" w:rsidRDefault="00B9102D" w:rsidP="00006BEC">
      <w:pPr>
        <w:pStyle w:val="Style5"/>
        <w:widowControl/>
        <w:tabs>
          <w:tab w:val="left" w:pos="567"/>
        </w:tabs>
        <w:spacing w:line="240" w:lineRule="auto"/>
        <w:ind w:left="-851" w:right="-284" w:firstLine="0"/>
        <w:jc w:val="center"/>
        <w:rPr>
          <w:rStyle w:val="FontStyle13"/>
          <w:rFonts w:ascii="Times New Roman" w:hAnsi="Times New Roman" w:cs="Times New Roman"/>
          <w:b/>
          <w:sz w:val="22"/>
          <w:szCs w:val="22"/>
        </w:rPr>
      </w:pPr>
    </w:p>
    <w:p w:rsidR="00B9102D" w:rsidRDefault="00B9102D" w:rsidP="00006BEC">
      <w:pPr>
        <w:pStyle w:val="Style5"/>
        <w:widowControl/>
        <w:tabs>
          <w:tab w:val="left" w:pos="567"/>
        </w:tabs>
        <w:spacing w:line="240" w:lineRule="auto"/>
        <w:ind w:left="-851" w:right="-284" w:firstLine="0"/>
        <w:jc w:val="center"/>
        <w:rPr>
          <w:rStyle w:val="FontStyle13"/>
          <w:rFonts w:ascii="Times New Roman" w:hAnsi="Times New Roman" w:cs="Times New Roman"/>
          <w:b/>
          <w:sz w:val="22"/>
          <w:szCs w:val="22"/>
        </w:rPr>
      </w:pPr>
    </w:p>
    <w:p w:rsidR="00B9102D" w:rsidRDefault="00B9102D" w:rsidP="00006BEC">
      <w:pPr>
        <w:pStyle w:val="Style5"/>
        <w:widowControl/>
        <w:tabs>
          <w:tab w:val="left" w:pos="567"/>
        </w:tabs>
        <w:spacing w:line="240" w:lineRule="auto"/>
        <w:ind w:left="-851" w:right="-284" w:firstLine="0"/>
        <w:jc w:val="center"/>
        <w:rPr>
          <w:rStyle w:val="FontStyle13"/>
          <w:rFonts w:ascii="Times New Roman" w:hAnsi="Times New Roman" w:cs="Times New Roman"/>
          <w:b/>
          <w:sz w:val="22"/>
          <w:szCs w:val="22"/>
        </w:rPr>
      </w:pPr>
    </w:p>
    <w:p w:rsidR="001F2DFD" w:rsidRDefault="001F2DFD" w:rsidP="00006BEC">
      <w:pPr>
        <w:pStyle w:val="Style5"/>
        <w:widowControl/>
        <w:tabs>
          <w:tab w:val="left" w:pos="567"/>
        </w:tabs>
        <w:spacing w:line="240" w:lineRule="auto"/>
        <w:ind w:left="-851" w:right="-284" w:firstLine="0"/>
        <w:jc w:val="center"/>
        <w:rPr>
          <w:rStyle w:val="FontStyle13"/>
          <w:rFonts w:ascii="Times New Roman" w:hAnsi="Times New Roman" w:cs="Times New Roman"/>
          <w:b/>
          <w:sz w:val="22"/>
          <w:szCs w:val="22"/>
        </w:rPr>
      </w:pPr>
    </w:p>
    <w:p w:rsidR="001F2DFD" w:rsidRDefault="001F2DFD" w:rsidP="00006BEC">
      <w:pPr>
        <w:pStyle w:val="Style5"/>
        <w:widowControl/>
        <w:tabs>
          <w:tab w:val="left" w:pos="567"/>
        </w:tabs>
        <w:spacing w:line="240" w:lineRule="auto"/>
        <w:ind w:left="-851" w:right="-284" w:firstLine="0"/>
        <w:jc w:val="center"/>
        <w:rPr>
          <w:rStyle w:val="FontStyle13"/>
          <w:rFonts w:ascii="Times New Roman" w:hAnsi="Times New Roman" w:cs="Times New Roman"/>
          <w:b/>
          <w:sz w:val="22"/>
          <w:szCs w:val="22"/>
        </w:rPr>
      </w:pPr>
    </w:p>
    <w:p w:rsidR="001F2DFD" w:rsidRDefault="001F2DFD" w:rsidP="00006BEC">
      <w:pPr>
        <w:pStyle w:val="Style5"/>
        <w:widowControl/>
        <w:tabs>
          <w:tab w:val="left" w:pos="567"/>
        </w:tabs>
        <w:spacing w:line="240" w:lineRule="auto"/>
        <w:ind w:left="-851" w:right="-284" w:firstLine="0"/>
        <w:jc w:val="center"/>
        <w:rPr>
          <w:rStyle w:val="FontStyle13"/>
          <w:rFonts w:ascii="Times New Roman" w:hAnsi="Times New Roman" w:cs="Times New Roman"/>
          <w:b/>
          <w:sz w:val="22"/>
          <w:szCs w:val="22"/>
        </w:rPr>
      </w:pPr>
    </w:p>
    <w:p w:rsidR="00B9102D" w:rsidRDefault="00B9102D" w:rsidP="00006BEC">
      <w:pPr>
        <w:pStyle w:val="Style5"/>
        <w:widowControl/>
        <w:tabs>
          <w:tab w:val="left" w:pos="567"/>
        </w:tabs>
        <w:spacing w:line="240" w:lineRule="auto"/>
        <w:ind w:left="-851" w:right="-284" w:firstLine="0"/>
        <w:jc w:val="center"/>
        <w:rPr>
          <w:rStyle w:val="FontStyle13"/>
          <w:rFonts w:ascii="Times New Roman" w:hAnsi="Times New Roman" w:cs="Times New Roman"/>
          <w:b/>
          <w:sz w:val="22"/>
          <w:szCs w:val="22"/>
        </w:rPr>
      </w:pPr>
    </w:p>
    <w:p w:rsidR="00B9102D" w:rsidRPr="00B9102D" w:rsidRDefault="00B9102D" w:rsidP="00006BEC">
      <w:pPr>
        <w:pStyle w:val="Style5"/>
        <w:widowControl/>
        <w:tabs>
          <w:tab w:val="left" w:pos="567"/>
        </w:tabs>
        <w:spacing w:line="240" w:lineRule="auto"/>
        <w:ind w:left="-851" w:right="-284" w:firstLine="0"/>
        <w:jc w:val="center"/>
        <w:rPr>
          <w:rStyle w:val="FontStyle13"/>
          <w:rFonts w:ascii="Times New Roman" w:hAnsi="Times New Roman" w:cs="Times New Roman"/>
          <w:b/>
          <w:sz w:val="22"/>
          <w:szCs w:val="22"/>
        </w:rPr>
      </w:pPr>
    </w:p>
    <w:p w:rsidR="00B5469A" w:rsidRPr="00B9102D" w:rsidRDefault="00B5469A" w:rsidP="00006BEC">
      <w:pPr>
        <w:pStyle w:val="Style5"/>
        <w:widowControl/>
        <w:tabs>
          <w:tab w:val="left" w:pos="567"/>
        </w:tabs>
        <w:spacing w:line="240" w:lineRule="auto"/>
        <w:ind w:left="-851" w:right="-284" w:firstLine="0"/>
        <w:jc w:val="center"/>
        <w:rPr>
          <w:rStyle w:val="FontStyle13"/>
          <w:rFonts w:ascii="Times New Roman" w:hAnsi="Times New Roman" w:cs="Times New Roman"/>
          <w:b/>
          <w:sz w:val="22"/>
          <w:szCs w:val="22"/>
        </w:rPr>
      </w:pPr>
    </w:p>
    <w:p w:rsidR="004F5A97" w:rsidRPr="00B9102D" w:rsidRDefault="004F5A97" w:rsidP="00006BEC">
      <w:pPr>
        <w:pStyle w:val="Style5"/>
        <w:widowControl/>
        <w:tabs>
          <w:tab w:val="left" w:pos="567"/>
        </w:tabs>
        <w:spacing w:line="240" w:lineRule="auto"/>
        <w:ind w:left="-851" w:right="-284" w:firstLine="0"/>
        <w:jc w:val="center"/>
        <w:rPr>
          <w:rStyle w:val="FontStyle13"/>
          <w:rFonts w:ascii="Times New Roman" w:hAnsi="Times New Roman" w:cs="Times New Roman"/>
          <w:b/>
          <w:sz w:val="22"/>
          <w:szCs w:val="22"/>
        </w:rPr>
      </w:pPr>
      <w:r w:rsidRPr="00B9102D">
        <w:rPr>
          <w:rStyle w:val="FontStyle13"/>
          <w:rFonts w:ascii="Times New Roman" w:hAnsi="Times New Roman" w:cs="Times New Roman"/>
          <w:b/>
          <w:sz w:val="22"/>
          <w:szCs w:val="22"/>
        </w:rPr>
        <w:lastRenderedPageBreak/>
        <w:t>7. РЕКВИЗИТЫ СТОРОН</w:t>
      </w:r>
    </w:p>
    <w:p w:rsidR="00FB0B02" w:rsidRPr="00B9102D" w:rsidRDefault="00FB0B02" w:rsidP="00006BEC">
      <w:pPr>
        <w:shd w:val="clear" w:color="auto" w:fill="FFFFFF"/>
        <w:spacing w:line="232" w:lineRule="atLeast"/>
        <w:ind w:left="-851" w:right="-284"/>
        <w:jc w:val="both"/>
        <w:rPr>
          <w:sz w:val="22"/>
          <w:szCs w:val="22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626"/>
      </w:tblGrid>
      <w:tr w:rsidR="00335265" w:rsidRPr="00B9102D" w:rsidTr="00335265">
        <w:trPr>
          <w:trHeight w:val="2522"/>
        </w:trPr>
        <w:tc>
          <w:tcPr>
            <w:tcW w:w="4785" w:type="dxa"/>
          </w:tcPr>
          <w:p w:rsidR="00335265" w:rsidRPr="00B9102D" w:rsidRDefault="00335265" w:rsidP="00006BEC">
            <w:pPr>
              <w:spacing w:line="232" w:lineRule="atLeast"/>
              <w:ind w:right="-284"/>
              <w:jc w:val="center"/>
              <w:rPr>
                <w:b/>
                <w:sz w:val="22"/>
                <w:szCs w:val="22"/>
              </w:rPr>
            </w:pPr>
            <w:r w:rsidRPr="00B9102D">
              <w:rPr>
                <w:b/>
                <w:sz w:val="22"/>
                <w:szCs w:val="22"/>
              </w:rPr>
              <w:t>ИСПОЛНИТЕЛЬ:</w:t>
            </w:r>
          </w:p>
          <w:p w:rsidR="00335265" w:rsidRPr="00B9102D" w:rsidRDefault="00335265" w:rsidP="00006BEC">
            <w:pPr>
              <w:ind w:right="-284"/>
              <w:rPr>
                <w:sz w:val="22"/>
                <w:szCs w:val="22"/>
              </w:rPr>
            </w:pPr>
          </w:p>
          <w:p w:rsidR="00335265" w:rsidRPr="00B9102D" w:rsidRDefault="00335265" w:rsidP="00006BEC">
            <w:pPr>
              <w:ind w:right="-284"/>
              <w:rPr>
                <w:sz w:val="22"/>
                <w:szCs w:val="22"/>
              </w:rPr>
            </w:pPr>
            <w:r w:rsidRPr="00B9102D">
              <w:rPr>
                <w:sz w:val="22"/>
                <w:szCs w:val="22"/>
              </w:rPr>
              <w:t xml:space="preserve">ОАО "Тюменский научно-учебный центр по вычислительной технике и информатике" </w:t>
            </w:r>
          </w:p>
          <w:p w:rsidR="00335265" w:rsidRPr="00B9102D" w:rsidRDefault="00335265" w:rsidP="00006BEC">
            <w:pPr>
              <w:ind w:right="-284"/>
              <w:rPr>
                <w:sz w:val="22"/>
                <w:szCs w:val="22"/>
              </w:rPr>
            </w:pPr>
            <w:r w:rsidRPr="00B9102D">
              <w:rPr>
                <w:sz w:val="22"/>
                <w:szCs w:val="22"/>
              </w:rPr>
              <w:t xml:space="preserve">(ОАО "ТюмНУЦ ВТИ")                   </w:t>
            </w:r>
          </w:p>
          <w:p w:rsidR="00335265" w:rsidRPr="00B9102D" w:rsidRDefault="00335265" w:rsidP="00006BEC">
            <w:pPr>
              <w:ind w:right="-284"/>
              <w:rPr>
                <w:sz w:val="22"/>
                <w:szCs w:val="22"/>
              </w:rPr>
            </w:pPr>
            <w:r w:rsidRPr="00B9102D">
              <w:rPr>
                <w:sz w:val="22"/>
                <w:szCs w:val="22"/>
              </w:rPr>
              <w:t xml:space="preserve">625022, Российская Федерация, г. Тюмень,                                                 </w:t>
            </w:r>
          </w:p>
          <w:p w:rsidR="00335265" w:rsidRPr="00B9102D" w:rsidRDefault="00335265" w:rsidP="00006BEC">
            <w:pPr>
              <w:ind w:right="-284"/>
              <w:rPr>
                <w:sz w:val="22"/>
                <w:szCs w:val="22"/>
              </w:rPr>
            </w:pPr>
            <w:proofErr w:type="gramStart"/>
            <w:r w:rsidRPr="00B9102D">
              <w:rPr>
                <w:sz w:val="22"/>
                <w:szCs w:val="22"/>
              </w:rPr>
              <w:t>проезд  Солнечный</w:t>
            </w:r>
            <w:proofErr w:type="gramEnd"/>
            <w:r w:rsidRPr="00B9102D">
              <w:rPr>
                <w:sz w:val="22"/>
                <w:szCs w:val="22"/>
              </w:rPr>
              <w:t xml:space="preserve">, 21                                                                                                                                           </w:t>
            </w:r>
          </w:p>
          <w:p w:rsidR="00335265" w:rsidRPr="00B9102D" w:rsidRDefault="00335265" w:rsidP="00006BEC">
            <w:pPr>
              <w:ind w:right="-284"/>
              <w:rPr>
                <w:sz w:val="22"/>
                <w:szCs w:val="22"/>
              </w:rPr>
            </w:pPr>
            <w:r w:rsidRPr="00B9102D">
              <w:rPr>
                <w:sz w:val="22"/>
                <w:szCs w:val="22"/>
              </w:rPr>
              <w:t xml:space="preserve">    </w:t>
            </w:r>
          </w:p>
          <w:p w:rsidR="00335265" w:rsidRPr="00B9102D" w:rsidRDefault="00335265" w:rsidP="00006BEC">
            <w:pPr>
              <w:ind w:right="-284"/>
              <w:rPr>
                <w:sz w:val="22"/>
                <w:szCs w:val="22"/>
              </w:rPr>
            </w:pPr>
            <w:r w:rsidRPr="00B9102D">
              <w:rPr>
                <w:sz w:val="22"/>
                <w:szCs w:val="22"/>
              </w:rPr>
              <w:t xml:space="preserve">Р/счет: 40702810767100104626                               </w:t>
            </w:r>
          </w:p>
          <w:p w:rsidR="00335265" w:rsidRPr="00B9102D" w:rsidRDefault="00335265" w:rsidP="00006BEC">
            <w:pPr>
              <w:ind w:right="-284"/>
              <w:rPr>
                <w:sz w:val="22"/>
                <w:szCs w:val="22"/>
              </w:rPr>
            </w:pPr>
            <w:r w:rsidRPr="00B9102D">
              <w:rPr>
                <w:sz w:val="22"/>
                <w:szCs w:val="22"/>
              </w:rPr>
              <w:t xml:space="preserve">В </w:t>
            </w:r>
            <w:proofErr w:type="gramStart"/>
            <w:r w:rsidRPr="00B9102D">
              <w:rPr>
                <w:sz w:val="22"/>
                <w:szCs w:val="22"/>
              </w:rPr>
              <w:t>Западно-Сибирском</w:t>
            </w:r>
            <w:proofErr w:type="gramEnd"/>
            <w:r w:rsidRPr="00B9102D">
              <w:rPr>
                <w:sz w:val="22"/>
                <w:szCs w:val="22"/>
              </w:rPr>
              <w:t xml:space="preserve"> банке ПАО                                    </w:t>
            </w:r>
          </w:p>
          <w:p w:rsidR="00335265" w:rsidRPr="00B9102D" w:rsidRDefault="00335265" w:rsidP="00006BEC">
            <w:pPr>
              <w:ind w:right="-284"/>
              <w:rPr>
                <w:sz w:val="22"/>
                <w:szCs w:val="22"/>
              </w:rPr>
            </w:pPr>
            <w:r w:rsidRPr="00B9102D">
              <w:rPr>
                <w:sz w:val="22"/>
                <w:szCs w:val="22"/>
              </w:rPr>
              <w:t xml:space="preserve">«Сбербанк» г. Тюмень                                                  </w:t>
            </w:r>
          </w:p>
          <w:p w:rsidR="00335265" w:rsidRPr="00B9102D" w:rsidRDefault="00335265" w:rsidP="00006BEC">
            <w:pPr>
              <w:ind w:right="-284"/>
              <w:rPr>
                <w:sz w:val="22"/>
                <w:szCs w:val="22"/>
              </w:rPr>
            </w:pPr>
            <w:r w:rsidRPr="00B9102D">
              <w:rPr>
                <w:sz w:val="22"/>
                <w:szCs w:val="22"/>
              </w:rPr>
              <w:t xml:space="preserve">БИК     047102651                                                          </w:t>
            </w:r>
          </w:p>
          <w:p w:rsidR="00335265" w:rsidRPr="00B9102D" w:rsidRDefault="00335265" w:rsidP="00006BEC">
            <w:pPr>
              <w:ind w:right="-284"/>
              <w:rPr>
                <w:sz w:val="22"/>
                <w:szCs w:val="22"/>
              </w:rPr>
            </w:pPr>
            <w:r w:rsidRPr="00B9102D">
              <w:rPr>
                <w:sz w:val="22"/>
                <w:szCs w:val="22"/>
              </w:rPr>
              <w:t>К/</w:t>
            </w:r>
            <w:proofErr w:type="gramStart"/>
            <w:r w:rsidRPr="00B9102D">
              <w:rPr>
                <w:sz w:val="22"/>
                <w:szCs w:val="22"/>
              </w:rPr>
              <w:t>счет  3010</w:t>
            </w:r>
            <w:proofErr w:type="gramEnd"/>
            <w:r w:rsidRPr="00B9102D">
              <w:rPr>
                <w:sz w:val="22"/>
                <w:szCs w:val="22"/>
              </w:rPr>
              <w:t xml:space="preserve"> 1810 800 000 000 651                                </w:t>
            </w:r>
          </w:p>
          <w:p w:rsidR="00335265" w:rsidRPr="00B9102D" w:rsidRDefault="00335265" w:rsidP="00006BEC">
            <w:pPr>
              <w:ind w:right="-284"/>
              <w:rPr>
                <w:sz w:val="22"/>
                <w:szCs w:val="22"/>
              </w:rPr>
            </w:pPr>
            <w:r w:rsidRPr="00B9102D">
              <w:rPr>
                <w:sz w:val="22"/>
                <w:szCs w:val="22"/>
              </w:rPr>
              <w:t xml:space="preserve">ИНН 7202071871, КПП 720301001                                   </w:t>
            </w:r>
          </w:p>
          <w:p w:rsidR="00335265" w:rsidRPr="00B9102D" w:rsidRDefault="00335265" w:rsidP="00006BEC">
            <w:pPr>
              <w:ind w:right="-284"/>
              <w:rPr>
                <w:sz w:val="22"/>
                <w:szCs w:val="22"/>
              </w:rPr>
            </w:pPr>
            <w:r w:rsidRPr="00B9102D">
              <w:rPr>
                <w:sz w:val="22"/>
                <w:szCs w:val="22"/>
              </w:rPr>
              <w:t xml:space="preserve">ОРГН 1027200791474                                                     </w:t>
            </w:r>
          </w:p>
          <w:p w:rsidR="00335265" w:rsidRPr="00B9102D" w:rsidRDefault="00335265" w:rsidP="00006BEC">
            <w:pPr>
              <w:ind w:right="-284"/>
              <w:rPr>
                <w:sz w:val="22"/>
                <w:szCs w:val="22"/>
              </w:rPr>
            </w:pPr>
            <w:r w:rsidRPr="00B9102D">
              <w:rPr>
                <w:sz w:val="22"/>
                <w:szCs w:val="22"/>
              </w:rPr>
              <w:t xml:space="preserve">Тел.: (3452) 399-521, 399-523                                       </w:t>
            </w:r>
          </w:p>
          <w:p w:rsidR="00335265" w:rsidRPr="00B9102D" w:rsidRDefault="00335265" w:rsidP="00006BEC">
            <w:pPr>
              <w:ind w:right="-284"/>
              <w:rPr>
                <w:sz w:val="22"/>
                <w:szCs w:val="22"/>
              </w:rPr>
            </w:pPr>
            <w:proofErr w:type="gramStart"/>
            <w:r w:rsidRPr="00B9102D">
              <w:rPr>
                <w:sz w:val="22"/>
                <w:szCs w:val="22"/>
                <w:lang w:val="en-US"/>
              </w:rPr>
              <w:t>E</w:t>
            </w:r>
            <w:r w:rsidRPr="00B9102D">
              <w:rPr>
                <w:sz w:val="22"/>
                <w:szCs w:val="22"/>
              </w:rPr>
              <w:t>-</w:t>
            </w:r>
            <w:r w:rsidRPr="00B9102D">
              <w:rPr>
                <w:sz w:val="22"/>
                <w:szCs w:val="22"/>
                <w:lang w:val="en-US"/>
              </w:rPr>
              <w:t>mail</w:t>
            </w:r>
            <w:r w:rsidRPr="00B9102D">
              <w:rPr>
                <w:sz w:val="22"/>
                <w:szCs w:val="22"/>
              </w:rPr>
              <w:t>:</w:t>
            </w:r>
            <w:r w:rsidRPr="00B9102D">
              <w:rPr>
                <w:sz w:val="22"/>
                <w:szCs w:val="22"/>
                <w:lang w:val="en-US"/>
              </w:rPr>
              <w:t>office</w:t>
            </w:r>
            <w:r w:rsidRPr="00B9102D">
              <w:rPr>
                <w:sz w:val="22"/>
                <w:szCs w:val="22"/>
              </w:rPr>
              <w:t>@</w:t>
            </w:r>
            <w:proofErr w:type="spellStart"/>
            <w:r w:rsidRPr="00B9102D">
              <w:rPr>
                <w:sz w:val="22"/>
                <w:szCs w:val="22"/>
                <w:lang w:val="en-US"/>
              </w:rPr>
              <w:t>alg</w:t>
            </w:r>
            <w:proofErr w:type="spellEnd"/>
            <w:r w:rsidRPr="00B9102D">
              <w:rPr>
                <w:sz w:val="22"/>
                <w:szCs w:val="22"/>
              </w:rPr>
              <w:t>72.</w:t>
            </w:r>
            <w:proofErr w:type="spellStart"/>
            <w:r w:rsidRPr="00B9102D">
              <w:rPr>
                <w:sz w:val="22"/>
                <w:szCs w:val="22"/>
                <w:lang w:val="en-US"/>
              </w:rPr>
              <w:t>ru</w:t>
            </w:r>
            <w:proofErr w:type="spellEnd"/>
            <w:proofErr w:type="gramEnd"/>
          </w:p>
          <w:p w:rsidR="00335265" w:rsidRPr="00B9102D" w:rsidRDefault="00335265" w:rsidP="00006BEC">
            <w:pPr>
              <w:ind w:right="-284"/>
              <w:rPr>
                <w:sz w:val="22"/>
                <w:szCs w:val="22"/>
              </w:rPr>
            </w:pPr>
          </w:p>
          <w:p w:rsidR="00335265" w:rsidRPr="00B9102D" w:rsidRDefault="00335265" w:rsidP="00006BEC">
            <w:pPr>
              <w:ind w:right="-284"/>
              <w:rPr>
                <w:sz w:val="22"/>
                <w:szCs w:val="22"/>
              </w:rPr>
            </w:pPr>
            <w:r w:rsidRPr="00B9102D">
              <w:rPr>
                <w:sz w:val="22"/>
                <w:szCs w:val="22"/>
              </w:rPr>
              <w:t>Генеральный директор________</w:t>
            </w:r>
            <w:proofErr w:type="spellStart"/>
            <w:r w:rsidRPr="00B9102D">
              <w:rPr>
                <w:sz w:val="22"/>
                <w:szCs w:val="22"/>
              </w:rPr>
              <w:t>С.А.Вахрушев</w:t>
            </w:r>
            <w:proofErr w:type="spellEnd"/>
            <w:r w:rsidRPr="00B9102D">
              <w:rPr>
                <w:sz w:val="22"/>
                <w:szCs w:val="22"/>
              </w:rPr>
              <w:t xml:space="preserve">                                                   </w:t>
            </w:r>
          </w:p>
          <w:p w:rsidR="00335265" w:rsidRPr="00B9102D" w:rsidRDefault="00335265" w:rsidP="00006BEC">
            <w:pPr>
              <w:ind w:right="-284"/>
              <w:rPr>
                <w:sz w:val="22"/>
                <w:szCs w:val="22"/>
              </w:rPr>
            </w:pPr>
          </w:p>
          <w:p w:rsidR="00335265" w:rsidRPr="00B9102D" w:rsidRDefault="00335265" w:rsidP="00006BEC">
            <w:pPr>
              <w:ind w:left="-851" w:right="-284"/>
              <w:rPr>
                <w:sz w:val="22"/>
                <w:szCs w:val="22"/>
              </w:rPr>
            </w:pPr>
            <w:r w:rsidRPr="00B9102D">
              <w:rPr>
                <w:sz w:val="22"/>
                <w:szCs w:val="22"/>
              </w:rPr>
              <w:t xml:space="preserve"> </w:t>
            </w:r>
          </w:p>
          <w:p w:rsidR="00335265" w:rsidRPr="00B9102D" w:rsidRDefault="00335265" w:rsidP="00006BEC">
            <w:pPr>
              <w:spacing w:line="232" w:lineRule="atLeast"/>
              <w:ind w:left="-851" w:right="-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86" w:type="dxa"/>
          </w:tcPr>
          <w:p w:rsidR="00335265" w:rsidRPr="00B9102D" w:rsidRDefault="00335265" w:rsidP="00006BEC">
            <w:pPr>
              <w:spacing w:line="232" w:lineRule="atLeast"/>
              <w:ind w:left="-851" w:right="-284"/>
              <w:jc w:val="center"/>
              <w:rPr>
                <w:b/>
                <w:sz w:val="22"/>
                <w:szCs w:val="22"/>
              </w:rPr>
            </w:pPr>
            <w:r w:rsidRPr="00B9102D">
              <w:rPr>
                <w:b/>
                <w:sz w:val="22"/>
                <w:szCs w:val="22"/>
              </w:rPr>
              <w:t>ЗАКАЗЧИК:</w:t>
            </w:r>
          </w:p>
        </w:tc>
      </w:tr>
    </w:tbl>
    <w:p w:rsidR="00006BEC" w:rsidRPr="00B9102D" w:rsidRDefault="004F5A97" w:rsidP="00006BEC">
      <w:pPr>
        <w:ind w:left="-851" w:right="-284"/>
      </w:pPr>
      <w:bookmarkStart w:id="6" w:name="dst100093"/>
      <w:bookmarkEnd w:id="6"/>
      <w:r w:rsidRPr="00B9102D">
        <w:t xml:space="preserve">                                                                                                                                   </w:t>
      </w: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B20CC5">
      <w:pPr>
        <w:ind w:right="-284"/>
      </w:pPr>
    </w:p>
    <w:p w:rsidR="00006BEC" w:rsidRPr="00B9102D" w:rsidRDefault="00006BEC" w:rsidP="00006BEC">
      <w:pPr>
        <w:ind w:left="-851" w:right="-284"/>
      </w:pPr>
    </w:p>
    <w:p w:rsidR="00B5469A" w:rsidRPr="00B9102D" w:rsidRDefault="00006BEC" w:rsidP="00006BEC">
      <w:pPr>
        <w:ind w:left="-851" w:right="-284"/>
      </w:pPr>
      <w:r w:rsidRPr="00B9102D">
        <w:t xml:space="preserve">                                                                                                                           </w:t>
      </w:r>
    </w:p>
    <w:p w:rsidR="00B5469A" w:rsidRPr="00B9102D" w:rsidRDefault="00B5469A" w:rsidP="00006BEC">
      <w:pPr>
        <w:ind w:left="-851" w:right="-284"/>
      </w:pPr>
    </w:p>
    <w:p w:rsidR="00B5469A" w:rsidRPr="00B9102D" w:rsidRDefault="00B5469A" w:rsidP="00006BEC">
      <w:pPr>
        <w:ind w:left="-851" w:right="-284"/>
      </w:pPr>
    </w:p>
    <w:p w:rsidR="00B5469A" w:rsidRPr="00B9102D" w:rsidRDefault="00B5469A" w:rsidP="00006BEC">
      <w:pPr>
        <w:ind w:left="-851" w:right="-284"/>
      </w:pPr>
    </w:p>
    <w:p w:rsidR="00B5469A" w:rsidRPr="00B9102D" w:rsidRDefault="00B5469A" w:rsidP="00006BEC">
      <w:pPr>
        <w:ind w:left="-851" w:right="-284"/>
      </w:pPr>
    </w:p>
    <w:p w:rsidR="00B5469A" w:rsidRPr="00B9102D" w:rsidRDefault="00B5469A" w:rsidP="00006BEC">
      <w:pPr>
        <w:ind w:left="-851" w:right="-284"/>
      </w:pPr>
    </w:p>
    <w:p w:rsidR="00B5469A" w:rsidRPr="00B9102D" w:rsidRDefault="00B5469A" w:rsidP="00006BEC">
      <w:pPr>
        <w:ind w:left="-851" w:right="-284"/>
      </w:pPr>
    </w:p>
    <w:p w:rsidR="00B5469A" w:rsidRPr="00B9102D" w:rsidRDefault="00B5469A" w:rsidP="00006BEC">
      <w:pPr>
        <w:ind w:left="-851" w:right="-284"/>
      </w:pPr>
    </w:p>
    <w:p w:rsidR="00B9102D" w:rsidRDefault="00006BEC" w:rsidP="00006BEC">
      <w:pPr>
        <w:ind w:left="-851" w:right="-284"/>
      </w:pPr>
      <w:r w:rsidRPr="00B9102D">
        <w:lastRenderedPageBreak/>
        <w:t xml:space="preserve">    </w:t>
      </w:r>
      <w:r w:rsidR="00B5469A" w:rsidRPr="00B9102D">
        <w:t xml:space="preserve">                                                                                                                           </w:t>
      </w:r>
      <w:r w:rsidRPr="00B9102D">
        <w:t xml:space="preserve">    </w:t>
      </w:r>
    </w:p>
    <w:p w:rsidR="004F5A97" w:rsidRPr="00B9102D" w:rsidRDefault="004F5A97" w:rsidP="00006BEC">
      <w:pPr>
        <w:ind w:left="-851" w:right="-284"/>
        <w:rPr>
          <w:b/>
        </w:rPr>
      </w:pPr>
      <w:r w:rsidRPr="00B9102D">
        <w:t xml:space="preserve">  </w:t>
      </w:r>
      <w:r w:rsidR="00B9102D">
        <w:t xml:space="preserve">                                                                                                                                  </w:t>
      </w:r>
      <w:r w:rsidR="00B93C47">
        <w:t xml:space="preserve">            </w:t>
      </w:r>
      <w:r w:rsidR="00B9102D">
        <w:t xml:space="preserve"> </w:t>
      </w:r>
      <w:r w:rsidRPr="00B9102D">
        <w:rPr>
          <w:b/>
        </w:rPr>
        <w:t>ПРИЛОЖЕНИЕ № 1</w:t>
      </w:r>
    </w:p>
    <w:p w:rsidR="00B93C47" w:rsidRPr="00405838" w:rsidRDefault="004F5A97" w:rsidP="00B93C47">
      <w:pPr>
        <w:spacing w:line="240" w:lineRule="exact"/>
        <w:ind w:left="6372" w:right="283"/>
        <w:rPr>
          <w:sz w:val="24"/>
          <w:szCs w:val="24"/>
        </w:rPr>
      </w:pPr>
      <w:r w:rsidRPr="00B9102D">
        <w:rPr>
          <w:b/>
        </w:rPr>
        <w:t xml:space="preserve">                                                                                                                                     </w:t>
      </w:r>
      <w:r w:rsidR="00B93C47" w:rsidRPr="00405838">
        <w:rPr>
          <w:sz w:val="24"/>
          <w:szCs w:val="24"/>
        </w:rPr>
        <w:t xml:space="preserve">к договору </w:t>
      </w:r>
      <w:r w:rsidR="00B93C47" w:rsidRPr="00405838">
        <w:rPr>
          <w:bCs/>
          <w:sz w:val="24"/>
          <w:szCs w:val="24"/>
        </w:rPr>
        <w:t>№</w:t>
      </w:r>
    </w:p>
    <w:p w:rsidR="00B93C47" w:rsidRPr="00405838" w:rsidRDefault="00B93C47" w:rsidP="00B93C47">
      <w:pPr>
        <w:spacing w:line="240" w:lineRule="exact"/>
        <w:ind w:left="6372" w:right="764"/>
        <w:rPr>
          <w:sz w:val="24"/>
          <w:szCs w:val="24"/>
        </w:rPr>
      </w:pPr>
      <w:r w:rsidRPr="00405838">
        <w:rPr>
          <w:sz w:val="24"/>
          <w:szCs w:val="24"/>
        </w:rPr>
        <w:t xml:space="preserve"> от «</w:t>
      </w:r>
      <w:r>
        <w:rPr>
          <w:sz w:val="24"/>
          <w:szCs w:val="24"/>
        </w:rPr>
        <w:t>____</w:t>
      </w:r>
      <w:r w:rsidRPr="00405838">
        <w:rPr>
          <w:sz w:val="24"/>
          <w:szCs w:val="24"/>
        </w:rPr>
        <w:t xml:space="preserve">» </w:t>
      </w:r>
      <w:r>
        <w:rPr>
          <w:sz w:val="24"/>
          <w:szCs w:val="24"/>
        </w:rPr>
        <w:t>________</w:t>
      </w:r>
      <w:r w:rsidRPr="00405838">
        <w:rPr>
          <w:sz w:val="24"/>
          <w:szCs w:val="24"/>
        </w:rPr>
        <w:t>2022 г</w:t>
      </w:r>
      <w:r>
        <w:rPr>
          <w:sz w:val="24"/>
          <w:szCs w:val="24"/>
        </w:rPr>
        <w:t>.</w:t>
      </w:r>
    </w:p>
    <w:p w:rsidR="00335265" w:rsidRPr="00B9102D" w:rsidRDefault="00335265" w:rsidP="00B93C47">
      <w:pPr>
        <w:ind w:left="-851" w:right="-284"/>
      </w:pPr>
    </w:p>
    <w:p w:rsidR="00335265" w:rsidRPr="00B9102D" w:rsidRDefault="00335265" w:rsidP="00006BEC">
      <w:pPr>
        <w:ind w:left="-851" w:right="-284"/>
      </w:pPr>
    </w:p>
    <w:p w:rsidR="00335265" w:rsidRPr="00B9102D" w:rsidRDefault="00335265" w:rsidP="00006BEC">
      <w:pPr>
        <w:ind w:left="-851" w:right="-284"/>
      </w:pPr>
    </w:p>
    <w:p w:rsidR="004F5A97" w:rsidRPr="00B9102D" w:rsidRDefault="00335265" w:rsidP="00006BEC">
      <w:pPr>
        <w:ind w:right="-284"/>
        <w:jc w:val="center"/>
        <w:rPr>
          <w:b/>
          <w:sz w:val="24"/>
          <w:szCs w:val="24"/>
        </w:rPr>
      </w:pPr>
      <w:r w:rsidRPr="00B9102D">
        <w:rPr>
          <w:b/>
          <w:sz w:val="24"/>
          <w:szCs w:val="24"/>
        </w:rPr>
        <w:t>ЗАЯВКА</w:t>
      </w:r>
    </w:p>
    <w:p w:rsidR="004F5A97" w:rsidRPr="00B9102D" w:rsidRDefault="004F5A97" w:rsidP="00006BEC">
      <w:pPr>
        <w:ind w:right="-284"/>
      </w:pPr>
    </w:p>
    <w:tbl>
      <w:tblPr>
        <w:tblpPr w:leftFromText="180" w:rightFromText="180" w:vertAnchor="text" w:horzAnchor="margin" w:tblpXSpec="center" w:tblpY="-36"/>
        <w:tblW w:w="94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1"/>
        <w:gridCol w:w="1819"/>
        <w:gridCol w:w="2055"/>
        <w:gridCol w:w="2213"/>
      </w:tblGrid>
      <w:tr w:rsidR="00006BEC" w:rsidRPr="00B9102D" w:rsidTr="00B20CC5">
        <w:tc>
          <w:tcPr>
            <w:tcW w:w="3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  <w:r w:rsidRPr="00B9102D">
              <w:t>ФИО</w:t>
            </w:r>
            <w:r w:rsidR="00B20CC5" w:rsidRPr="00B9102D">
              <w:t xml:space="preserve"> постояльца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  <w:r w:rsidRPr="00B9102D">
              <w:t>Период проживания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  <w:r w:rsidRPr="00B9102D">
              <w:t>Категория номера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EC" w:rsidRPr="00B9102D" w:rsidRDefault="00B20CC5" w:rsidP="00B20CC5">
            <w:pPr>
              <w:pStyle w:val="af5"/>
              <w:ind w:right="-284"/>
            </w:pPr>
            <w:r w:rsidRPr="00B9102D">
              <w:t>Количество суток</w:t>
            </w:r>
          </w:p>
        </w:tc>
      </w:tr>
      <w:tr w:rsidR="00006BEC" w:rsidRPr="00B9102D" w:rsidTr="00B20CC5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</w:tr>
      <w:tr w:rsidR="00006BEC" w:rsidRPr="00B9102D" w:rsidTr="00B20CC5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</w:tr>
      <w:tr w:rsidR="00006BEC" w:rsidRPr="00B9102D" w:rsidTr="00B20CC5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</w:tr>
      <w:tr w:rsidR="00006BEC" w:rsidRPr="00B9102D" w:rsidTr="00B20CC5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</w:tr>
      <w:tr w:rsidR="00006BEC" w:rsidRPr="00B9102D" w:rsidTr="00B20CC5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</w:tr>
      <w:tr w:rsidR="00006BEC" w:rsidRPr="00B9102D" w:rsidTr="00B20CC5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</w:tr>
      <w:tr w:rsidR="00006BEC" w:rsidRPr="00B9102D" w:rsidTr="00B20CC5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</w:tr>
      <w:tr w:rsidR="00006BEC" w:rsidRPr="00B9102D" w:rsidTr="00B20CC5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</w:tr>
      <w:tr w:rsidR="00006BEC" w:rsidRPr="00B9102D" w:rsidTr="00B20CC5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</w:tr>
      <w:tr w:rsidR="00006BEC" w:rsidRPr="00B9102D" w:rsidTr="00B20CC5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</w:tr>
      <w:tr w:rsidR="00006BEC" w:rsidRPr="00B9102D" w:rsidTr="00B20CC5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</w:p>
        </w:tc>
      </w:tr>
      <w:tr w:rsidR="00006BEC" w:rsidRPr="00B9102D" w:rsidTr="00B20CC5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ind w:right="-284"/>
            </w:pPr>
            <w:r w:rsidRPr="00B9102D">
              <w:t>ИТОГО: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snapToGrid w:val="0"/>
              <w:ind w:right="-284"/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snapToGrid w:val="0"/>
              <w:ind w:right="-284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EC" w:rsidRPr="00B9102D" w:rsidRDefault="00006BEC" w:rsidP="00006BEC">
            <w:pPr>
              <w:pStyle w:val="af5"/>
              <w:snapToGrid w:val="0"/>
              <w:ind w:right="-284"/>
            </w:pPr>
          </w:p>
        </w:tc>
      </w:tr>
    </w:tbl>
    <w:p w:rsidR="004F5A97" w:rsidRPr="00B9102D" w:rsidRDefault="004F5A97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  <w:r w:rsidRPr="00B9102D">
        <w:t xml:space="preserve">                                                                                                                               </w:t>
      </w:r>
    </w:p>
    <w:p w:rsidR="00006BEC" w:rsidRPr="00B9102D" w:rsidRDefault="00006BEC" w:rsidP="00006BEC">
      <w:pPr>
        <w:ind w:left="-851" w:right="-284"/>
      </w:pPr>
    </w:p>
    <w:tbl>
      <w:tblPr>
        <w:tblStyle w:val="af6"/>
        <w:tblpPr w:leftFromText="180" w:rightFromText="180" w:vertAnchor="text" w:horzAnchor="margin" w:tblpXSpec="center" w:tblpY="475"/>
        <w:tblW w:w="0" w:type="auto"/>
        <w:tblLook w:val="04A0" w:firstRow="1" w:lastRow="0" w:firstColumn="1" w:lastColumn="0" w:noHBand="0" w:noVBand="1"/>
      </w:tblPr>
      <w:tblGrid>
        <w:gridCol w:w="4869"/>
        <w:gridCol w:w="4486"/>
      </w:tblGrid>
      <w:tr w:rsidR="00650C22" w:rsidRPr="00B9102D" w:rsidTr="00650C22">
        <w:trPr>
          <w:trHeight w:val="1702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:rsidR="00650C22" w:rsidRPr="00B9102D" w:rsidRDefault="00650C22" w:rsidP="00650C22">
            <w:pPr>
              <w:ind w:right="-284"/>
              <w:rPr>
                <w:sz w:val="24"/>
                <w:szCs w:val="24"/>
              </w:rPr>
            </w:pPr>
            <w:r w:rsidRPr="00B9102D">
              <w:rPr>
                <w:sz w:val="24"/>
                <w:szCs w:val="24"/>
              </w:rPr>
              <w:t>Исполнитель</w:t>
            </w:r>
          </w:p>
          <w:p w:rsidR="00650C22" w:rsidRPr="00B9102D" w:rsidRDefault="00650C22" w:rsidP="00650C22">
            <w:pPr>
              <w:ind w:right="-284"/>
              <w:rPr>
                <w:sz w:val="24"/>
                <w:szCs w:val="24"/>
              </w:rPr>
            </w:pPr>
          </w:p>
          <w:p w:rsidR="00650C22" w:rsidRPr="00B9102D" w:rsidRDefault="00650C22" w:rsidP="00650C22">
            <w:pPr>
              <w:ind w:right="-284"/>
              <w:rPr>
                <w:sz w:val="24"/>
                <w:szCs w:val="24"/>
              </w:rPr>
            </w:pPr>
            <w:r w:rsidRPr="00B9102D">
              <w:rPr>
                <w:sz w:val="24"/>
                <w:szCs w:val="24"/>
              </w:rPr>
              <w:t>Генеральный</w:t>
            </w:r>
            <w:r w:rsidR="00DB0876">
              <w:rPr>
                <w:sz w:val="24"/>
                <w:szCs w:val="24"/>
              </w:rPr>
              <w:t xml:space="preserve"> директор_______</w:t>
            </w:r>
            <w:bookmarkStart w:id="7" w:name="_GoBack"/>
            <w:bookmarkEnd w:id="7"/>
            <w:proofErr w:type="spellStart"/>
            <w:r w:rsidRPr="00B9102D">
              <w:rPr>
                <w:sz w:val="24"/>
                <w:szCs w:val="24"/>
              </w:rPr>
              <w:t>С.А.Вахрушев</w:t>
            </w:r>
            <w:proofErr w:type="spellEnd"/>
            <w:r w:rsidRPr="00B9102D">
              <w:rPr>
                <w:sz w:val="24"/>
                <w:szCs w:val="24"/>
              </w:rPr>
              <w:t xml:space="preserve">                                                   </w:t>
            </w:r>
          </w:p>
          <w:p w:rsidR="00650C22" w:rsidRPr="00B9102D" w:rsidRDefault="00650C22" w:rsidP="00650C22">
            <w:pPr>
              <w:ind w:right="-284"/>
            </w:pPr>
            <w:r w:rsidRPr="00B9102D">
              <w:t xml:space="preserve"> 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650C22" w:rsidRPr="00B9102D" w:rsidRDefault="00DB0876" w:rsidP="00650C2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</w:t>
            </w:r>
            <w:r w:rsidR="00650C22" w:rsidRPr="00B9102D">
              <w:rPr>
                <w:sz w:val="24"/>
                <w:szCs w:val="24"/>
              </w:rPr>
              <w:t>Заказчик</w:t>
            </w:r>
          </w:p>
          <w:p w:rsidR="00650C22" w:rsidRPr="00B9102D" w:rsidRDefault="00650C22" w:rsidP="00650C22">
            <w:pPr>
              <w:ind w:right="-284"/>
            </w:pPr>
          </w:p>
          <w:p w:rsidR="00650C22" w:rsidRPr="00B9102D" w:rsidRDefault="00650C22" w:rsidP="00650C22">
            <w:pPr>
              <w:ind w:right="-284"/>
            </w:pPr>
          </w:p>
        </w:tc>
      </w:tr>
      <w:tr w:rsidR="00DB0876" w:rsidRPr="00B9102D" w:rsidTr="00650C22">
        <w:trPr>
          <w:trHeight w:val="1702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:rsidR="00DB0876" w:rsidRPr="00B9102D" w:rsidRDefault="00DB0876" w:rsidP="00650C22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DB0876" w:rsidRPr="00B9102D" w:rsidRDefault="00DB0876" w:rsidP="00650C22">
            <w:pPr>
              <w:ind w:right="-284"/>
              <w:rPr>
                <w:sz w:val="24"/>
                <w:szCs w:val="24"/>
              </w:rPr>
            </w:pPr>
          </w:p>
        </w:tc>
      </w:tr>
    </w:tbl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Default="00006BEC" w:rsidP="00006BEC">
      <w:pPr>
        <w:ind w:left="-851" w:right="-284"/>
      </w:pPr>
    </w:p>
    <w:p w:rsidR="00B9102D" w:rsidRDefault="00B9102D" w:rsidP="00006BEC">
      <w:pPr>
        <w:ind w:left="-851" w:right="-284"/>
      </w:pPr>
    </w:p>
    <w:p w:rsidR="00B9102D" w:rsidRDefault="00B9102D" w:rsidP="00006BEC">
      <w:pPr>
        <w:ind w:left="-851" w:right="-284"/>
      </w:pPr>
    </w:p>
    <w:p w:rsidR="00B9102D" w:rsidRPr="00B9102D" w:rsidRDefault="00B9102D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006BEC" w:rsidRPr="00B9102D" w:rsidRDefault="00006BEC" w:rsidP="00006BEC">
      <w:pPr>
        <w:ind w:left="-851" w:right="-284"/>
      </w:pPr>
    </w:p>
    <w:p w:rsidR="00B5469A" w:rsidRPr="00B9102D" w:rsidRDefault="00B5469A" w:rsidP="00006BEC">
      <w:pPr>
        <w:ind w:left="-851" w:right="-284"/>
      </w:pPr>
    </w:p>
    <w:p w:rsidR="00B5469A" w:rsidRPr="00B9102D" w:rsidRDefault="00B5469A" w:rsidP="00006BEC">
      <w:pPr>
        <w:ind w:left="-851" w:right="-284"/>
      </w:pPr>
    </w:p>
    <w:p w:rsidR="00B5469A" w:rsidRPr="00B9102D" w:rsidRDefault="00B5469A" w:rsidP="00006BEC">
      <w:pPr>
        <w:ind w:left="-851" w:right="-284"/>
      </w:pPr>
    </w:p>
    <w:p w:rsidR="00B5469A" w:rsidRPr="00B9102D" w:rsidRDefault="00B5469A" w:rsidP="00006BEC">
      <w:pPr>
        <w:ind w:left="-851" w:right="-284"/>
      </w:pPr>
    </w:p>
    <w:p w:rsidR="00B93C47" w:rsidRPr="00B9102D" w:rsidRDefault="00B93C47" w:rsidP="00B93C47">
      <w:pPr>
        <w:ind w:left="-851" w:right="-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</w:t>
      </w:r>
      <w:r w:rsidRPr="00B9102D">
        <w:rPr>
          <w:b/>
        </w:rPr>
        <w:t xml:space="preserve">ПРИЛОЖЕНИЕ № </w:t>
      </w:r>
      <w:r>
        <w:rPr>
          <w:b/>
        </w:rPr>
        <w:t>2</w:t>
      </w:r>
    </w:p>
    <w:p w:rsidR="00B93C47" w:rsidRPr="00405838" w:rsidRDefault="00B93C47" w:rsidP="00B93C47">
      <w:pPr>
        <w:spacing w:line="240" w:lineRule="exact"/>
        <w:ind w:left="6372" w:right="283"/>
        <w:rPr>
          <w:sz w:val="24"/>
          <w:szCs w:val="24"/>
        </w:rPr>
      </w:pPr>
      <w:r w:rsidRPr="00405838">
        <w:rPr>
          <w:sz w:val="24"/>
          <w:szCs w:val="24"/>
        </w:rPr>
        <w:t xml:space="preserve">к договору </w:t>
      </w:r>
      <w:r w:rsidRPr="00405838">
        <w:rPr>
          <w:bCs/>
          <w:sz w:val="24"/>
          <w:szCs w:val="24"/>
        </w:rPr>
        <w:t>№</w:t>
      </w:r>
    </w:p>
    <w:p w:rsidR="00B93C47" w:rsidRPr="00405838" w:rsidRDefault="00B93C47" w:rsidP="00B93C47">
      <w:pPr>
        <w:spacing w:line="240" w:lineRule="exact"/>
        <w:ind w:left="6372" w:right="764"/>
        <w:rPr>
          <w:sz w:val="24"/>
          <w:szCs w:val="24"/>
        </w:rPr>
      </w:pPr>
      <w:r w:rsidRPr="00405838">
        <w:rPr>
          <w:sz w:val="24"/>
          <w:szCs w:val="24"/>
        </w:rPr>
        <w:t xml:space="preserve"> от «</w:t>
      </w:r>
      <w:r>
        <w:rPr>
          <w:sz w:val="24"/>
          <w:szCs w:val="24"/>
        </w:rPr>
        <w:t>____</w:t>
      </w:r>
      <w:r w:rsidRPr="00405838">
        <w:rPr>
          <w:sz w:val="24"/>
          <w:szCs w:val="24"/>
        </w:rPr>
        <w:t xml:space="preserve">» </w:t>
      </w:r>
      <w:r>
        <w:rPr>
          <w:sz w:val="24"/>
          <w:szCs w:val="24"/>
        </w:rPr>
        <w:t>________</w:t>
      </w:r>
      <w:r w:rsidRPr="00405838">
        <w:rPr>
          <w:sz w:val="24"/>
          <w:szCs w:val="24"/>
        </w:rPr>
        <w:t>2022 г</w:t>
      </w:r>
      <w:r>
        <w:rPr>
          <w:sz w:val="24"/>
          <w:szCs w:val="24"/>
        </w:rPr>
        <w:t>.</w:t>
      </w:r>
    </w:p>
    <w:p w:rsidR="00B93C47" w:rsidRPr="00405838" w:rsidRDefault="00B93C47" w:rsidP="00B93C47">
      <w:pPr>
        <w:spacing w:line="254" w:lineRule="auto"/>
        <w:ind w:left="5387" w:right="-242"/>
        <w:rPr>
          <w:rFonts w:eastAsia="Calibri"/>
          <w:sz w:val="24"/>
          <w:szCs w:val="24"/>
        </w:rPr>
      </w:pPr>
    </w:p>
    <w:p w:rsidR="00B93C47" w:rsidRPr="00405838" w:rsidRDefault="00B93C47" w:rsidP="00B93C47">
      <w:pPr>
        <w:spacing w:line="254" w:lineRule="auto"/>
        <w:ind w:left="-284"/>
        <w:jc w:val="center"/>
        <w:rPr>
          <w:rFonts w:eastAsia="Calibri"/>
          <w:sz w:val="24"/>
          <w:szCs w:val="24"/>
        </w:rPr>
      </w:pPr>
    </w:p>
    <w:p w:rsidR="00B93C47" w:rsidRPr="00405838" w:rsidRDefault="00B93C47" w:rsidP="00B93C47">
      <w:pPr>
        <w:spacing w:line="254" w:lineRule="auto"/>
        <w:ind w:left="-284"/>
        <w:jc w:val="center"/>
        <w:rPr>
          <w:rFonts w:eastAsia="Calibri"/>
          <w:b/>
          <w:sz w:val="24"/>
          <w:szCs w:val="24"/>
        </w:rPr>
      </w:pPr>
      <w:r w:rsidRPr="00405838">
        <w:rPr>
          <w:rFonts w:eastAsia="Calibri"/>
          <w:b/>
          <w:sz w:val="24"/>
          <w:szCs w:val="24"/>
        </w:rPr>
        <w:t xml:space="preserve">СПЕЦИФИКАЦИЯ №1 </w:t>
      </w:r>
    </w:p>
    <w:p w:rsidR="00B93C47" w:rsidRPr="00405838" w:rsidRDefault="00B93C47" w:rsidP="00B93C47">
      <w:pPr>
        <w:spacing w:line="254" w:lineRule="auto"/>
        <w:ind w:left="-284"/>
        <w:jc w:val="center"/>
        <w:rPr>
          <w:rFonts w:eastAsia="Calibri"/>
          <w:sz w:val="24"/>
          <w:szCs w:val="24"/>
        </w:rPr>
      </w:pPr>
    </w:p>
    <w:tbl>
      <w:tblPr>
        <w:tblW w:w="10407" w:type="dxa"/>
        <w:tblInd w:w="-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560"/>
        <w:gridCol w:w="1454"/>
        <w:gridCol w:w="1440"/>
        <w:gridCol w:w="1417"/>
        <w:gridCol w:w="1843"/>
      </w:tblGrid>
      <w:tr w:rsidR="00B93C47" w:rsidRPr="00405838" w:rsidTr="00B93C4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47" w:rsidRPr="00405838" w:rsidRDefault="00B93C47" w:rsidP="00036A71">
            <w:pPr>
              <w:jc w:val="center"/>
              <w:rPr>
                <w:b/>
                <w:sz w:val="24"/>
                <w:szCs w:val="24"/>
              </w:rPr>
            </w:pPr>
            <w:r w:rsidRPr="00405838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47" w:rsidRPr="00405838" w:rsidRDefault="00B93C47" w:rsidP="00036A71">
            <w:pPr>
              <w:jc w:val="center"/>
              <w:rPr>
                <w:b/>
                <w:sz w:val="24"/>
                <w:szCs w:val="24"/>
              </w:rPr>
            </w:pPr>
            <w:r w:rsidRPr="00405838">
              <w:rPr>
                <w:b/>
                <w:sz w:val="24"/>
                <w:szCs w:val="24"/>
              </w:rPr>
              <w:t>Дата</w:t>
            </w:r>
          </w:p>
          <w:p w:rsidR="00B93C47" w:rsidRPr="00405838" w:rsidRDefault="00B93C47" w:rsidP="00036A71">
            <w:pPr>
              <w:jc w:val="center"/>
              <w:rPr>
                <w:b/>
                <w:sz w:val="24"/>
                <w:szCs w:val="24"/>
              </w:rPr>
            </w:pPr>
            <w:r w:rsidRPr="00405838">
              <w:rPr>
                <w:b/>
                <w:sz w:val="24"/>
                <w:szCs w:val="24"/>
              </w:rPr>
              <w:t>заезда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47" w:rsidRPr="00405838" w:rsidRDefault="00B93C47" w:rsidP="00036A71">
            <w:pPr>
              <w:jc w:val="center"/>
              <w:rPr>
                <w:b/>
                <w:sz w:val="24"/>
                <w:szCs w:val="24"/>
              </w:rPr>
            </w:pPr>
            <w:r w:rsidRPr="00405838">
              <w:rPr>
                <w:b/>
                <w:sz w:val="24"/>
                <w:szCs w:val="24"/>
              </w:rPr>
              <w:t>Дата</w:t>
            </w:r>
          </w:p>
          <w:p w:rsidR="00B93C47" w:rsidRPr="00405838" w:rsidRDefault="00B93C47" w:rsidP="00036A71">
            <w:pPr>
              <w:jc w:val="center"/>
              <w:rPr>
                <w:b/>
                <w:sz w:val="24"/>
                <w:szCs w:val="24"/>
              </w:rPr>
            </w:pPr>
            <w:r w:rsidRPr="00405838">
              <w:rPr>
                <w:b/>
                <w:sz w:val="24"/>
                <w:szCs w:val="24"/>
              </w:rPr>
              <w:t>выезда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jc w:val="center"/>
              <w:rPr>
                <w:b/>
                <w:sz w:val="24"/>
                <w:szCs w:val="24"/>
              </w:rPr>
            </w:pPr>
            <w:r w:rsidRPr="00405838">
              <w:rPr>
                <w:b/>
                <w:sz w:val="24"/>
                <w:szCs w:val="24"/>
              </w:rPr>
              <w:t>Кол-во гостей</w:t>
            </w:r>
          </w:p>
          <w:p w:rsidR="00B93C47" w:rsidRPr="00405838" w:rsidRDefault="00B93C47" w:rsidP="00036A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47" w:rsidRPr="00405838" w:rsidRDefault="00B93C47" w:rsidP="00036A71">
            <w:pPr>
              <w:jc w:val="center"/>
              <w:rPr>
                <w:b/>
                <w:sz w:val="24"/>
                <w:szCs w:val="24"/>
              </w:rPr>
            </w:pPr>
            <w:r w:rsidRPr="00405838">
              <w:rPr>
                <w:b/>
                <w:sz w:val="24"/>
                <w:szCs w:val="24"/>
              </w:rPr>
              <w:t>Стоимость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47" w:rsidRPr="00405838" w:rsidRDefault="00B93C47" w:rsidP="00036A71">
            <w:pPr>
              <w:jc w:val="center"/>
              <w:rPr>
                <w:b/>
                <w:sz w:val="24"/>
                <w:szCs w:val="24"/>
              </w:rPr>
            </w:pPr>
            <w:r w:rsidRPr="00405838">
              <w:rPr>
                <w:b/>
                <w:sz w:val="24"/>
                <w:szCs w:val="24"/>
              </w:rPr>
              <w:t>Общая</w:t>
            </w:r>
          </w:p>
          <w:p w:rsidR="00B93C47" w:rsidRPr="00405838" w:rsidRDefault="00B93C47" w:rsidP="00036A71">
            <w:pPr>
              <w:jc w:val="center"/>
              <w:rPr>
                <w:b/>
                <w:sz w:val="24"/>
                <w:szCs w:val="24"/>
              </w:rPr>
            </w:pPr>
            <w:r w:rsidRPr="00405838">
              <w:rPr>
                <w:b/>
                <w:sz w:val="24"/>
                <w:szCs w:val="24"/>
              </w:rPr>
              <w:t>стоимость</w:t>
            </w:r>
          </w:p>
        </w:tc>
      </w:tr>
      <w:tr w:rsidR="00B93C47" w:rsidRPr="00405838" w:rsidTr="00B93C47">
        <w:trPr>
          <w:trHeight w:val="95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jc w:val="center"/>
              <w:rPr>
                <w:sz w:val="24"/>
                <w:szCs w:val="24"/>
              </w:rPr>
            </w:pPr>
          </w:p>
        </w:tc>
      </w:tr>
      <w:tr w:rsidR="00B93C47" w:rsidRPr="00405838" w:rsidTr="00B93C47">
        <w:trPr>
          <w:trHeight w:val="7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jc w:val="center"/>
              <w:rPr>
                <w:sz w:val="24"/>
                <w:szCs w:val="24"/>
              </w:rPr>
            </w:pPr>
          </w:p>
        </w:tc>
      </w:tr>
      <w:tr w:rsidR="00B93C47" w:rsidRPr="00405838" w:rsidTr="00B93C4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jc w:val="right"/>
              <w:rPr>
                <w:sz w:val="24"/>
                <w:szCs w:val="24"/>
              </w:rPr>
            </w:pPr>
          </w:p>
        </w:tc>
      </w:tr>
      <w:tr w:rsidR="00B93C47" w:rsidRPr="00405838" w:rsidTr="00B93C4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jc w:val="center"/>
              <w:rPr>
                <w:sz w:val="24"/>
                <w:szCs w:val="24"/>
              </w:rPr>
            </w:pPr>
          </w:p>
        </w:tc>
      </w:tr>
      <w:tr w:rsidR="00B93C47" w:rsidRPr="00405838" w:rsidTr="00B93C4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jc w:val="center"/>
              <w:rPr>
                <w:sz w:val="24"/>
                <w:szCs w:val="24"/>
              </w:rPr>
            </w:pPr>
          </w:p>
        </w:tc>
      </w:tr>
      <w:tr w:rsidR="00B93C47" w:rsidRPr="00405838" w:rsidTr="00B93C47">
        <w:trPr>
          <w:trHeight w:val="6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jc w:val="center"/>
              <w:rPr>
                <w:sz w:val="24"/>
                <w:szCs w:val="24"/>
              </w:rPr>
            </w:pPr>
          </w:p>
        </w:tc>
      </w:tr>
      <w:tr w:rsidR="00B93C47" w:rsidRPr="00405838" w:rsidTr="00B93C47">
        <w:trPr>
          <w:trHeight w:val="4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rPr>
                <w:sz w:val="24"/>
                <w:szCs w:val="24"/>
              </w:rPr>
            </w:pPr>
            <w:r w:rsidRPr="00405838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7" w:rsidRPr="00405838" w:rsidRDefault="00B93C47" w:rsidP="00036A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3C47" w:rsidRPr="00405838" w:rsidRDefault="00B93C47" w:rsidP="00B93C47">
      <w:pPr>
        <w:spacing w:line="254" w:lineRule="auto"/>
        <w:ind w:left="-284"/>
        <w:jc w:val="both"/>
        <w:rPr>
          <w:rFonts w:eastAsia="Calibri"/>
          <w:b/>
          <w:i/>
          <w:sz w:val="24"/>
          <w:szCs w:val="24"/>
        </w:rPr>
      </w:pPr>
    </w:p>
    <w:p w:rsidR="00B93C47" w:rsidRPr="00405838" w:rsidRDefault="00B93C47" w:rsidP="00B93C47">
      <w:pPr>
        <w:tabs>
          <w:tab w:val="left" w:pos="10631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Всего к </w:t>
      </w:r>
      <w:proofErr w:type="gramStart"/>
      <w:r w:rsidRPr="00405838">
        <w:rPr>
          <w:sz w:val="24"/>
          <w:szCs w:val="24"/>
        </w:rPr>
        <w:t xml:space="preserve">оплате: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_________________  (_______________</w:t>
      </w:r>
      <w:r w:rsidRPr="00405838">
        <w:rPr>
          <w:sz w:val="24"/>
          <w:szCs w:val="24"/>
        </w:rPr>
        <w:t>) руб</w:t>
      </w:r>
      <w:r>
        <w:rPr>
          <w:sz w:val="24"/>
          <w:szCs w:val="24"/>
        </w:rPr>
        <w:t>.,</w:t>
      </w:r>
      <w:r w:rsidRPr="00405838">
        <w:rPr>
          <w:sz w:val="24"/>
          <w:szCs w:val="24"/>
        </w:rPr>
        <w:t xml:space="preserve"> 00 копеек, без </w:t>
      </w:r>
      <w:r>
        <w:rPr>
          <w:sz w:val="24"/>
          <w:szCs w:val="24"/>
        </w:rPr>
        <w:t xml:space="preserve">НДС </w:t>
      </w:r>
      <w:r w:rsidRPr="00405838">
        <w:rPr>
          <w:sz w:val="24"/>
          <w:szCs w:val="24"/>
        </w:rPr>
        <w:tab/>
      </w:r>
      <w:r w:rsidRPr="00405838">
        <w:rPr>
          <w:sz w:val="24"/>
          <w:szCs w:val="24"/>
        </w:rPr>
        <w:tab/>
      </w:r>
      <w:r w:rsidRPr="00405838">
        <w:rPr>
          <w:sz w:val="24"/>
          <w:szCs w:val="24"/>
        </w:rPr>
        <w:tab/>
      </w:r>
      <w:r w:rsidRPr="00405838">
        <w:rPr>
          <w:sz w:val="24"/>
          <w:szCs w:val="24"/>
        </w:rPr>
        <w:tab/>
      </w:r>
      <w:r w:rsidRPr="00405838">
        <w:rPr>
          <w:sz w:val="24"/>
          <w:szCs w:val="24"/>
        </w:rPr>
        <w:tab/>
      </w:r>
      <w:r w:rsidRPr="00405838">
        <w:rPr>
          <w:sz w:val="24"/>
          <w:szCs w:val="24"/>
        </w:rPr>
        <w:tab/>
      </w:r>
    </w:p>
    <w:p w:rsidR="00B93C47" w:rsidRPr="00B9102D" w:rsidRDefault="00B93C47" w:rsidP="00B93C47">
      <w:pPr>
        <w:ind w:left="-851" w:right="-284"/>
      </w:pPr>
    </w:p>
    <w:p w:rsidR="00B93C47" w:rsidRPr="00B9102D" w:rsidRDefault="00B93C47" w:rsidP="00B93C47">
      <w:pPr>
        <w:ind w:left="-851" w:right="-284"/>
      </w:pPr>
    </w:p>
    <w:tbl>
      <w:tblPr>
        <w:tblStyle w:val="af6"/>
        <w:tblpPr w:leftFromText="180" w:rightFromText="180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4869"/>
        <w:gridCol w:w="4486"/>
      </w:tblGrid>
      <w:tr w:rsidR="00B93C47" w:rsidRPr="00B9102D" w:rsidTr="00036A71">
        <w:trPr>
          <w:trHeight w:val="170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93C47" w:rsidRPr="00B9102D" w:rsidRDefault="00B93C47" w:rsidP="00036A71">
            <w:pPr>
              <w:ind w:right="-284"/>
              <w:rPr>
                <w:sz w:val="24"/>
                <w:szCs w:val="24"/>
              </w:rPr>
            </w:pPr>
            <w:r w:rsidRPr="00B9102D">
              <w:rPr>
                <w:sz w:val="24"/>
                <w:szCs w:val="24"/>
              </w:rPr>
              <w:t>Исполнитель</w:t>
            </w:r>
          </w:p>
          <w:p w:rsidR="00B93C47" w:rsidRPr="00B9102D" w:rsidRDefault="00B93C47" w:rsidP="00036A71">
            <w:pPr>
              <w:ind w:right="-284"/>
              <w:rPr>
                <w:sz w:val="24"/>
                <w:szCs w:val="24"/>
              </w:rPr>
            </w:pPr>
          </w:p>
          <w:p w:rsidR="00B93C47" w:rsidRPr="00B9102D" w:rsidRDefault="00B93C47" w:rsidP="00036A71">
            <w:pPr>
              <w:ind w:right="-284"/>
              <w:rPr>
                <w:sz w:val="24"/>
                <w:szCs w:val="24"/>
              </w:rPr>
            </w:pPr>
            <w:r w:rsidRPr="00B9102D">
              <w:rPr>
                <w:sz w:val="24"/>
                <w:szCs w:val="24"/>
              </w:rPr>
              <w:t>Генеральный директор________</w:t>
            </w:r>
            <w:proofErr w:type="spellStart"/>
            <w:r w:rsidRPr="00B9102D">
              <w:rPr>
                <w:sz w:val="24"/>
                <w:szCs w:val="24"/>
              </w:rPr>
              <w:t>С.А.Вахрушев</w:t>
            </w:r>
            <w:proofErr w:type="spellEnd"/>
            <w:r w:rsidRPr="00B9102D">
              <w:rPr>
                <w:sz w:val="24"/>
                <w:szCs w:val="24"/>
              </w:rPr>
              <w:t xml:space="preserve">                                                   </w:t>
            </w:r>
          </w:p>
          <w:p w:rsidR="00B93C47" w:rsidRPr="00B9102D" w:rsidRDefault="00B93C47" w:rsidP="00036A71">
            <w:pPr>
              <w:ind w:right="-284"/>
            </w:pPr>
            <w:r w:rsidRPr="00B9102D">
              <w:t xml:space="preserve">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93C47" w:rsidRPr="00B9102D" w:rsidRDefault="00B93C47" w:rsidP="00036A71">
            <w:pPr>
              <w:ind w:right="-284"/>
              <w:rPr>
                <w:sz w:val="24"/>
                <w:szCs w:val="24"/>
              </w:rPr>
            </w:pPr>
            <w:r w:rsidRPr="00B9102D">
              <w:rPr>
                <w:sz w:val="24"/>
                <w:szCs w:val="24"/>
              </w:rPr>
              <w:t>Заказчик</w:t>
            </w:r>
          </w:p>
          <w:p w:rsidR="00B93C47" w:rsidRPr="00B9102D" w:rsidRDefault="00B93C47" w:rsidP="00036A71">
            <w:pPr>
              <w:ind w:right="-284"/>
            </w:pPr>
          </w:p>
          <w:p w:rsidR="00B93C47" w:rsidRPr="00B9102D" w:rsidRDefault="00B93C47" w:rsidP="00036A71">
            <w:pPr>
              <w:ind w:right="-284"/>
            </w:pPr>
          </w:p>
        </w:tc>
      </w:tr>
      <w:tr w:rsidR="00E14C5E" w:rsidRPr="00B9102D" w:rsidTr="00036A71">
        <w:trPr>
          <w:trHeight w:val="170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14C5E" w:rsidRPr="00B9102D" w:rsidRDefault="00E14C5E" w:rsidP="00036A71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14C5E" w:rsidRPr="00B9102D" w:rsidRDefault="00E14C5E" w:rsidP="00036A71">
            <w:pPr>
              <w:ind w:right="-284"/>
              <w:rPr>
                <w:sz w:val="24"/>
                <w:szCs w:val="24"/>
              </w:rPr>
            </w:pPr>
          </w:p>
        </w:tc>
      </w:tr>
    </w:tbl>
    <w:p w:rsidR="00B93C47" w:rsidRPr="00B9102D" w:rsidRDefault="00B93C47" w:rsidP="00B93C47">
      <w:pPr>
        <w:ind w:left="-851" w:right="-284"/>
      </w:pPr>
    </w:p>
    <w:p w:rsidR="00B93C47" w:rsidRPr="00B9102D" w:rsidRDefault="00B93C47" w:rsidP="00B93C47">
      <w:pPr>
        <w:ind w:left="-851" w:right="-284"/>
      </w:pPr>
    </w:p>
    <w:p w:rsidR="00006BEC" w:rsidRPr="00B9102D" w:rsidRDefault="00006BEC" w:rsidP="00B93C47">
      <w:pPr>
        <w:jc w:val="right"/>
      </w:pPr>
    </w:p>
    <w:sectPr w:rsidR="00006BEC" w:rsidRPr="00B9102D" w:rsidSect="00B5469A">
      <w:headerReference w:type="default" r:id="rId8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83A" w:rsidRDefault="002A583A" w:rsidP="002401AF">
      <w:r>
        <w:separator/>
      </w:r>
    </w:p>
  </w:endnote>
  <w:endnote w:type="continuationSeparator" w:id="0">
    <w:p w:rsidR="002A583A" w:rsidRDefault="002A583A" w:rsidP="0024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83A" w:rsidRDefault="002A583A" w:rsidP="002401AF">
      <w:r>
        <w:separator/>
      </w:r>
    </w:p>
  </w:footnote>
  <w:footnote w:type="continuationSeparator" w:id="0">
    <w:p w:rsidR="002A583A" w:rsidRDefault="002A583A" w:rsidP="0024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C47" w:rsidRDefault="00B93C47">
    <w:pPr>
      <w:pStyle w:val="af7"/>
      <w:tabs>
        <w:tab w:val="right" w:pos="9639"/>
      </w:tabs>
      <w:ind w:right="-1333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0996"/>
    <w:multiLevelType w:val="multilevel"/>
    <w:tmpl w:val="0419001D"/>
    <w:numStyleLink w:val="1"/>
  </w:abstractNum>
  <w:abstractNum w:abstractNumId="1" w15:restartNumberingAfterBreak="0">
    <w:nsid w:val="0F1018FF"/>
    <w:multiLevelType w:val="hybridMultilevel"/>
    <w:tmpl w:val="39283C36"/>
    <w:lvl w:ilvl="0" w:tplc="4144230E">
      <w:start w:val="1"/>
      <w:numFmt w:val="decimal"/>
      <w:lvlText w:val="5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A54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CF5D2E"/>
    <w:multiLevelType w:val="hybridMultilevel"/>
    <w:tmpl w:val="F0AC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224CD"/>
    <w:multiLevelType w:val="hybridMultilevel"/>
    <w:tmpl w:val="256E6E36"/>
    <w:lvl w:ilvl="0" w:tplc="BA026B22">
      <w:start w:val="4"/>
      <w:numFmt w:val="decimal"/>
      <w:lvlText w:val="3.%1"/>
      <w:lvlJc w:val="left"/>
      <w:pPr>
        <w:ind w:left="720" w:hanging="360"/>
      </w:pPr>
      <w:rPr>
        <w:rFonts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53A23"/>
    <w:multiLevelType w:val="hybridMultilevel"/>
    <w:tmpl w:val="17009FA8"/>
    <w:lvl w:ilvl="0" w:tplc="BA026B22">
      <w:start w:val="4"/>
      <w:numFmt w:val="decimal"/>
      <w:lvlText w:val="3.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D29FC"/>
    <w:multiLevelType w:val="hybridMultilevel"/>
    <w:tmpl w:val="C30E69E8"/>
    <w:lvl w:ilvl="0" w:tplc="561A8F2E">
      <w:start w:val="1"/>
      <w:numFmt w:val="decimal"/>
      <w:lvlText w:val="5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9543E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2F05C47"/>
    <w:multiLevelType w:val="hybridMultilevel"/>
    <w:tmpl w:val="D020F1E4"/>
    <w:lvl w:ilvl="0" w:tplc="62D4F0A6">
      <w:start w:val="1"/>
      <w:numFmt w:val="decimal"/>
      <w:lvlText w:val="6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24718"/>
    <w:multiLevelType w:val="hybridMultilevel"/>
    <w:tmpl w:val="4662A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E5B3B"/>
    <w:multiLevelType w:val="multilevel"/>
    <w:tmpl w:val="F710C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E862A39"/>
    <w:multiLevelType w:val="hybridMultilevel"/>
    <w:tmpl w:val="FF4CAEDA"/>
    <w:lvl w:ilvl="0" w:tplc="C4A0A3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B36BA"/>
    <w:multiLevelType w:val="multilevel"/>
    <w:tmpl w:val="0419001D"/>
    <w:styleLink w:val="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6"/>
  </w:num>
  <w:num w:numId="9">
    <w:abstractNumId w:val="1"/>
  </w:num>
  <w:num w:numId="10">
    <w:abstractNumId w:val="11"/>
  </w:num>
  <w:num w:numId="11">
    <w:abstractNumId w:val="8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B8"/>
    <w:rsid w:val="00006BEC"/>
    <w:rsid w:val="000536F2"/>
    <w:rsid w:val="00064613"/>
    <w:rsid w:val="000E6B03"/>
    <w:rsid w:val="00113147"/>
    <w:rsid w:val="00125F97"/>
    <w:rsid w:val="00167515"/>
    <w:rsid w:val="00172E33"/>
    <w:rsid w:val="001F2DFD"/>
    <w:rsid w:val="002034B4"/>
    <w:rsid w:val="002356FA"/>
    <w:rsid w:val="002401AF"/>
    <w:rsid w:val="00253AC5"/>
    <w:rsid w:val="002A583A"/>
    <w:rsid w:val="002F3D30"/>
    <w:rsid w:val="0030775C"/>
    <w:rsid w:val="00315161"/>
    <w:rsid w:val="00335265"/>
    <w:rsid w:val="00365F27"/>
    <w:rsid w:val="00396138"/>
    <w:rsid w:val="003A7D2E"/>
    <w:rsid w:val="003C27FB"/>
    <w:rsid w:val="0047629B"/>
    <w:rsid w:val="004863FC"/>
    <w:rsid w:val="00486E07"/>
    <w:rsid w:val="00487714"/>
    <w:rsid w:val="0049155C"/>
    <w:rsid w:val="004A4762"/>
    <w:rsid w:val="004C206A"/>
    <w:rsid w:val="004D0CB3"/>
    <w:rsid w:val="004D3EE9"/>
    <w:rsid w:val="004F5A97"/>
    <w:rsid w:val="005A2598"/>
    <w:rsid w:val="0061453A"/>
    <w:rsid w:val="00650C22"/>
    <w:rsid w:val="006C5522"/>
    <w:rsid w:val="006E6EEE"/>
    <w:rsid w:val="00716309"/>
    <w:rsid w:val="00762025"/>
    <w:rsid w:val="009B013E"/>
    <w:rsid w:val="009C032B"/>
    <w:rsid w:val="009E5AAE"/>
    <w:rsid w:val="00A01307"/>
    <w:rsid w:val="00A36475"/>
    <w:rsid w:val="00A5472A"/>
    <w:rsid w:val="00A93CAE"/>
    <w:rsid w:val="00B20CC5"/>
    <w:rsid w:val="00B5469A"/>
    <w:rsid w:val="00B80296"/>
    <w:rsid w:val="00B82B5F"/>
    <w:rsid w:val="00B9102D"/>
    <w:rsid w:val="00B93C47"/>
    <w:rsid w:val="00C95D55"/>
    <w:rsid w:val="00CD66CA"/>
    <w:rsid w:val="00D40BAC"/>
    <w:rsid w:val="00D623EB"/>
    <w:rsid w:val="00DB0876"/>
    <w:rsid w:val="00DD24AE"/>
    <w:rsid w:val="00DE2F9D"/>
    <w:rsid w:val="00E14C5E"/>
    <w:rsid w:val="00E40DC5"/>
    <w:rsid w:val="00E4361F"/>
    <w:rsid w:val="00EB2CA6"/>
    <w:rsid w:val="00F11075"/>
    <w:rsid w:val="00F13B2A"/>
    <w:rsid w:val="00F5351F"/>
    <w:rsid w:val="00F90E42"/>
    <w:rsid w:val="00FB0B02"/>
    <w:rsid w:val="00FE412C"/>
    <w:rsid w:val="00FF27B8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4DAD"/>
  <w15:docId w15:val="{21ECCEF8-B8BB-42DA-8151-DC7185DE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7B8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0">
    <w:name w:val="heading 1"/>
    <w:basedOn w:val="a"/>
    <w:next w:val="a"/>
    <w:link w:val="11"/>
    <w:uiPriority w:val="9"/>
    <w:qFormat/>
    <w:rsid w:val="00DD24AE"/>
    <w:pPr>
      <w:numPr>
        <w:numId w:val="4"/>
      </w:num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4AE"/>
    <w:pPr>
      <w:numPr>
        <w:ilvl w:val="1"/>
        <w:numId w:val="4"/>
      </w:num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4AE"/>
    <w:pPr>
      <w:numPr>
        <w:ilvl w:val="2"/>
        <w:numId w:val="4"/>
      </w:num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4AE"/>
    <w:pPr>
      <w:numPr>
        <w:ilvl w:val="3"/>
        <w:numId w:val="4"/>
      </w:num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4AE"/>
    <w:pPr>
      <w:numPr>
        <w:ilvl w:val="4"/>
        <w:numId w:val="4"/>
      </w:num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4AE"/>
    <w:pPr>
      <w:numPr>
        <w:ilvl w:val="5"/>
        <w:numId w:val="4"/>
      </w:num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4AE"/>
    <w:pPr>
      <w:numPr>
        <w:ilvl w:val="6"/>
        <w:numId w:val="4"/>
      </w:num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4AE"/>
    <w:pPr>
      <w:numPr>
        <w:ilvl w:val="7"/>
        <w:numId w:val="4"/>
      </w:num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4AE"/>
    <w:pPr>
      <w:numPr>
        <w:ilvl w:val="8"/>
        <w:numId w:val="4"/>
      </w:num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DD24A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24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24A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24A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D24A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D24A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D24A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D24A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D24A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D24A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D24A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DD24A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D24A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D24A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D24AE"/>
    <w:rPr>
      <w:b/>
      <w:bCs/>
      <w:spacing w:val="0"/>
    </w:rPr>
  </w:style>
  <w:style w:type="character" w:styleId="a9">
    <w:name w:val="Emphasis"/>
    <w:uiPriority w:val="20"/>
    <w:qFormat/>
    <w:rsid w:val="00DD24A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D24AE"/>
  </w:style>
  <w:style w:type="paragraph" w:styleId="ab">
    <w:name w:val="List Paragraph"/>
    <w:basedOn w:val="a"/>
    <w:uiPriority w:val="34"/>
    <w:qFormat/>
    <w:rsid w:val="00DD24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24A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D24AE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D24AE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D24A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D24A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D24A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D24AE"/>
    <w:rPr>
      <w:smallCaps/>
    </w:rPr>
  </w:style>
  <w:style w:type="character" w:styleId="af1">
    <w:name w:val="Intense Reference"/>
    <w:uiPriority w:val="32"/>
    <w:qFormat/>
    <w:rsid w:val="00DD24AE"/>
    <w:rPr>
      <w:b/>
      <w:bCs/>
      <w:smallCaps/>
      <w:color w:val="auto"/>
    </w:rPr>
  </w:style>
  <w:style w:type="character" w:styleId="af2">
    <w:name w:val="Book Title"/>
    <w:uiPriority w:val="33"/>
    <w:qFormat/>
    <w:rsid w:val="00DD24A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0"/>
    <w:next w:val="a"/>
    <w:uiPriority w:val="39"/>
    <w:semiHidden/>
    <w:unhideWhenUsed/>
    <w:qFormat/>
    <w:rsid w:val="00DD24AE"/>
    <w:pPr>
      <w:outlineLvl w:val="9"/>
    </w:pPr>
  </w:style>
  <w:style w:type="character" w:customStyle="1" w:styleId="blk">
    <w:name w:val="blk"/>
    <w:basedOn w:val="a0"/>
    <w:rsid w:val="00FF27B8"/>
  </w:style>
  <w:style w:type="character" w:customStyle="1" w:styleId="hl">
    <w:name w:val="hl"/>
    <w:basedOn w:val="a0"/>
    <w:rsid w:val="00064613"/>
  </w:style>
  <w:style w:type="character" w:customStyle="1" w:styleId="nobr">
    <w:name w:val="nobr"/>
    <w:basedOn w:val="a0"/>
    <w:rsid w:val="00064613"/>
  </w:style>
  <w:style w:type="character" w:styleId="af4">
    <w:name w:val="Hyperlink"/>
    <w:basedOn w:val="a0"/>
    <w:uiPriority w:val="99"/>
    <w:semiHidden/>
    <w:unhideWhenUsed/>
    <w:rsid w:val="00064613"/>
    <w:rPr>
      <w:color w:val="0000FF"/>
      <w:u w:val="single"/>
    </w:rPr>
  </w:style>
  <w:style w:type="paragraph" w:customStyle="1" w:styleId="Style5">
    <w:name w:val="Style5"/>
    <w:basedOn w:val="a"/>
    <w:uiPriority w:val="99"/>
    <w:rsid w:val="00253AC5"/>
    <w:pPr>
      <w:widowControl w:val="0"/>
      <w:autoSpaceDE w:val="0"/>
      <w:autoSpaceDN w:val="0"/>
      <w:adjustRightInd w:val="0"/>
      <w:spacing w:line="238" w:lineRule="exact"/>
      <w:ind w:firstLine="583"/>
      <w:jc w:val="both"/>
    </w:pPr>
    <w:rPr>
      <w:rFonts w:ascii="Tahoma" w:hAnsi="Tahoma" w:cs="Tahoma"/>
      <w:sz w:val="24"/>
      <w:szCs w:val="24"/>
    </w:rPr>
  </w:style>
  <w:style w:type="character" w:customStyle="1" w:styleId="FontStyle13">
    <w:name w:val="Font Style13"/>
    <w:uiPriority w:val="99"/>
    <w:rsid w:val="00253AC5"/>
    <w:rPr>
      <w:rFonts w:ascii="Tahoma" w:hAnsi="Tahoma" w:cs="Tahoma"/>
      <w:sz w:val="18"/>
      <w:szCs w:val="18"/>
    </w:rPr>
  </w:style>
  <w:style w:type="paragraph" w:customStyle="1" w:styleId="af5">
    <w:name w:val="Содержимое таблицы"/>
    <w:basedOn w:val="a"/>
    <w:rsid w:val="004F5A97"/>
    <w:pPr>
      <w:suppressLineNumbers/>
      <w:suppressAutoHyphens/>
    </w:pPr>
    <w:rPr>
      <w:sz w:val="24"/>
      <w:szCs w:val="24"/>
      <w:lang w:eastAsia="ar-SA"/>
    </w:rPr>
  </w:style>
  <w:style w:type="table" w:styleId="af6">
    <w:name w:val="Table Grid"/>
    <w:basedOn w:val="a1"/>
    <w:uiPriority w:val="39"/>
    <w:rsid w:val="0033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2401AF"/>
    <w:pPr>
      <w:numPr>
        <w:numId w:val="12"/>
      </w:numPr>
    </w:pPr>
  </w:style>
  <w:style w:type="paragraph" w:styleId="af7">
    <w:name w:val="header"/>
    <w:basedOn w:val="a"/>
    <w:link w:val="af8"/>
    <w:uiPriority w:val="99"/>
    <w:unhideWhenUsed/>
    <w:rsid w:val="002401A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401AF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2401A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2401AF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5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4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1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2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1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79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4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4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8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8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0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9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2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0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25142-036C-41DA-AABC-AC0F9982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Вахрушев Сергей Аркадьевич</cp:lastModifiedBy>
  <cp:revision>3</cp:revision>
  <cp:lastPrinted>2019-08-21T06:33:00Z</cp:lastPrinted>
  <dcterms:created xsi:type="dcterms:W3CDTF">2022-08-08T08:45:00Z</dcterms:created>
  <dcterms:modified xsi:type="dcterms:W3CDTF">2022-09-06T08:48:00Z</dcterms:modified>
</cp:coreProperties>
</file>